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4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5812"/>
      </w:tblGrid>
      <w:tr w:rsidR="00511D4F" w:rsidRPr="006A1D9A" w14:paraId="0CC65F49" w14:textId="77777777" w:rsidTr="00754447">
        <w:trPr>
          <w:trHeight w:val="1530"/>
        </w:trPr>
        <w:tc>
          <w:tcPr>
            <w:tcW w:w="5812" w:type="dxa"/>
            <w:vAlign w:val="center"/>
          </w:tcPr>
          <w:p w14:paraId="20AF3B38" w14:textId="77777777" w:rsidR="00511D4F" w:rsidRPr="00135066" w:rsidRDefault="00511D4F" w:rsidP="00E323C5">
            <w:pPr>
              <w:suppressAutoHyphens/>
              <w:kinsoku w:val="0"/>
              <w:wordWrap w:val="0"/>
              <w:overflowPunct w:val="0"/>
              <w:autoSpaceDE w:val="0"/>
              <w:autoSpaceDN w:val="0"/>
              <w:adjustRightInd w:val="0"/>
              <w:snapToGrid w:val="0"/>
              <w:spacing w:line="200" w:lineRule="atLeast"/>
              <w:jc w:val="center"/>
              <w:textAlignment w:val="baseline"/>
              <w:rPr>
                <w:rFonts w:ascii="HG丸ｺﾞｼｯｸM-PRO" w:hAnsi="HG丸ｺﾞｼｯｸM-PRO"/>
                <w:sz w:val="28"/>
                <w:szCs w:val="28"/>
              </w:rPr>
            </w:pPr>
            <w:r w:rsidRPr="00135066">
              <w:rPr>
                <w:rFonts w:ascii="HG丸ｺﾞｼｯｸM-PRO" w:hAnsi="HG丸ｺﾞｼｯｸM-PRO" w:cs="ＭＳ ゴシック" w:hint="eastAsia"/>
                <w:sz w:val="28"/>
                <w:szCs w:val="28"/>
              </w:rPr>
              <w:t>平成</w:t>
            </w:r>
            <w:r w:rsidR="00CA46A5">
              <w:rPr>
                <w:rFonts w:ascii="HG丸ｺﾞｼｯｸM-PRO" w:hAnsi="HG丸ｺﾞｼｯｸM-PRO" w:cs="ＭＳ ゴシック" w:hint="eastAsia"/>
                <w:sz w:val="28"/>
                <w:szCs w:val="28"/>
              </w:rPr>
              <w:t>３１</w:t>
            </w:r>
            <w:r w:rsidRPr="00135066">
              <w:rPr>
                <w:rFonts w:ascii="HG丸ｺﾞｼｯｸM-PRO" w:hAnsi="HG丸ｺﾞｼｯｸM-PRO" w:cs="ＭＳ ゴシック" w:hint="eastAsia"/>
                <w:sz w:val="28"/>
                <w:szCs w:val="28"/>
              </w:rPr>
              <w:t>年度（２０１</w:t>
            </w:r>
            <w:r w:rsidR="00CA46A5">
              <w:rPr>
                <w:rFonts w:ascii="HG丸ｺﾞｼｯｸM-PRO" w:hAnsi="HG丸ｺﾞｼｯｸM-PRO" w:cs="ＭＳ ゴシック" w:hint="eastAsia"/>
                <w:sz w:val="28"/>
                <w:szCs w:val="28"/>
              </w:rPr>
              <w:t>９</w:t>
            </w:r>
            <w:r w:rsidRPr="00135066">
              <w:rPr>
                <w:rFonts w:ascii="HG丸ｺﾞｼｯｸM-PRO" w:hAnsi="HG丸ｺﾞｼｯｸM-PRO" w:cs="ＭＳ ゴシック" w:hint="eastAsia"/>
                <w:sz w:val="28"/>
                <w:szCs w:val="28"/>
              </w:rPr>
              <w:t>年度）</w:t>
            </w:r>
          </w:p>
          <w:p w14:paraId="7D7F889D" w14:textId="77777777" w:rsidR="00511D4F" w:rsidRPr="00135066" w:rsidRDefault="00511D4F" w:rsidP="00E323C5">
            <w:pPr>
              <w:suppressAutoHyphens/>
              <w:kinsoku w:val="0"/>
              <w:wordWrap w:val="0"/>
              <w:overflowPunct w:val="0"/>
              <w:autoSpaceDE w:val="0"/>
              <w:autoSpaceDN w:val="0"/>
              <w:adjustRightInd w:val="0"/>
              <w:snapToGrid w:val="0"/>
              <w:spacing w:line="200" w:lineRule="atLeast"/>
              <w:jc w:val="center"/>
              <w:textAlignment w:val="baseline"/>
              <w:rPr>
                <w:rFonts w:ascii="HG丸ｺﾞｼｯｸM-PRO" w:hAnsi="HG丸ｺﾞｼｯｸM-PRO"/>
                <w:sz w:val="28"/>
                <w:szCs w:val="28"/>
              </w:rPr>
            </w:pPr>
            <w:r w:rsidRPr="00135066">
              <w:rPr>
                <w:rFonts w:ascii="HG丸ｺﾞｼｯｸM-PRO" w:hAnsi="HG丸ｺﾞｼｯｸM-PRO" w:cs="ＭＳ ゴシック" w:hint="eastAsia"/>
                <w:sz w:val="28"/>
                <w:szCs w:val="28"/>
              </w:rPr>
              <w:t>社会福祉法人　いなほ福祉会</w:t>
            </w:r>
          </w:p>
          <w:p w14:paraId="20A8F4DC" w14:textId="77777777" w:rsidR="00511D4F" w:rsidRPr="006A1D9A" w:rsidRDefault="00511D4F" w:rsidP="00E323C5">
            <w:pPr>
              <w:suppressAutoHyphens/>
              <w:kinsoku w:val="0"/>
              <w:wordWrap w:val="0"/>
              <w:overflowPunct w:val="0"/>
              <w:autoSpaceDE w:val="0"/>
              <w:autoSpaceDN w:val="0"/>
              <w:adjustRightInd w:val="0"/>
              <w:snapToGrid w:val="0"/>
              <w:spacing w:line="200" w:lineRule="atLeast"/>
              <w:jc w:val="center"/>
              <w:textAlignment w:val="baseline"/>
              <w:rPr>
                <w:rFonts w:ascii="HG丸ｺﾞｼｯｸM-PRO" w:hAnsi="HG丸ｺﾞｼｯｸM-PRO"/>
              </w:rPr>
            </w:pPr>
            <w:r w:rsidRPr="00135066">
              <w:rPr>
                <w:rFonts w:ascii="HG丸ｺﾞｼｯｸM-PRO" w:hAnsi="HG丸ｺﾞｼｯｸM-PRO" w:cs="ＭＳ ゴシック" w:hint="eastAsia"/>
                <w:sz w:val="28"/>
                <w:szCs w:val="28"/>
              </w:rPr>
              <w:t>平見ハイツ</w:t>
            </w:r>
            <w:r w:rsidR="00E323C5" w:rsidRPr="00135066">
              <w:rPr>
                <w:rFonts w:ascii="HG丸ｺﾞｼｯｸM-PRO" w:hAnsi="HG丸ｺﾞｼｯｸM-PRO" w:cs="ＭＳ ゴシック" w:hint="eastAsia"/>
                <w:sz w:val="28"/>
                <w:szCs w:val="28"/>
              </w:rPr>
              <w:t xml:space="preserve">　</w:t>
            </w:r>
            <w:r w:rsidRPr="00135066">
              <w:rPr>
                <w:rFonts w:ascii="HG丸ｺﾞｼｯｸM-PRO" w:hAnsi="HG丸ｺﾞｼｯｸM-PRO" w:cs="ＭＳ ゴシック" w:hint="eastAsia"/>
                <w:sz w:val="28"/>
                <w:szCs w:val="28"/>
              </w:rPr>
              <w:t>事業</w:t>
            </w:r>
            <w:r w:rsidR="006A1D9A" w:rsidRPr="00135066">
              <w:rPr>
                <w:rFonts w:ascii="HG丸ｺﾞｼｯｸM-PRO" w:hAnsi="HG丸ｺﾞｼｯｸM-PRO" w:cs="ＭＳ ゴシック" w:hint="eastAsia"/>
                <w:sz w:val="28"/>
                <w:szCs w:val="28"/>
              </w:rPr>
              <w:t>報告</w:t>
            </w:r>
          </w:p>
        </w:tc>
      </w:tr>
    </w:tbl>
    <w:p w14:paraId="31423250" w14:textId="77777777" w:rsidR="00511D4F" w:rsidRPr="006A1D9A" w:rsidRDefault="00511D4F" w:rsidP="00511D4F">
      <w:pPr>
        <w:overflowPunct w:val="0"/>
        <w:adjustRightInd w:val="0"/>
        <w:textAlignment w:val="baseline"/>
        <w:rPr>
          <w:rFonts w:ascii="HG丸ｺﾞｼｯｸM-PRO" w:hAnsi="HG丸ｺﾞｼｯｸM-PRO"/>
        </w:rPr>
      </w:pPr>
    </w:p>
    <w:p w14:paraId="5390E2C8" w14:textId="6226B6D9" w:rsidR="00511D4F" w:rsidRDefault="00511D4F" w:rsidP="00511D4F">
      <w:pPr>
        <w:overflowPunct w:val="0"/>
        <w:adjustRightInd w:val="0"/>
        <w:textAlignment w:val="baseline"/>
        <w:rPr>
          <w:rFonts w:ascii="HG丸ｺﾞｼｯｸM-PRO" w:hAnsi="HG丸ｺﾞｼｯｸM-PRO"/>
        </w:rPr>
      </w:pPr>
    </w:p>
    <w:p w14:paraId="0241A06A" w14:textId="36E5FC52" w:rsidR="00754447" w:rsidRDefault="00754447" w:rsidP="00511D4F">
      <w:pPr>
        <w:overflowPunct w:val="0"/>
        <w:adjustRightInd w:val="0"/>
        <w:textAlignment w:val="baseline"/>
        <w:rPr>
          <w:rFonts w:ascii="HG丸ｺﾞｼｯｸM-PRO" w:hAnsi="HG丸ｺﾞｼｯｸM-PRO"/>
          <w:b/>
          <w:bCs/>
        </w:rPr>
      </w:pPr>
      <w:r w:rsidRPr="00754447">
        <w:rPr>
          <w:rFonts w:ascii="HG丸ｺﾞｼｯｸM-PRO" w:hAnsi="HG丸ｺﾞｼｯｸM-PRO" w:hint="eastAsia"/>
          <w:b/>
          <w:bCs/>
        </w:rPr>
        <w:t>１．事業所所在地</w:t>
      </w:r>
    </w:p>
    <w:p w14:paraId="300D9E19" w14:textId="1576E36D" w:rsidR="00754447" w:rsidRDefault="00754447" w:rsidP="00511D4F">
      <w:pPr>
        <w:overflowPunct w:val="0"/>
        <w:adjustRightInd w:val="0"/>
        <w:textAlignment w:val="baseline"/>
        <w:rPr>
          <w:rFonts w:ascii="HG丸ｺﾞｼｯｸM-PRO" w:hAnsi="HG丸ｺﾞｼｯｸM-PRO"/>
          <w:b/>
          <w:bCs/>
        </w:rPr>
      </w:pPr>
    </w:p>
    <w:p w14:paraId="0CFF84DF" w14:textId="26946DA4" w:rsidR="00754447" w:rsidRDefault="00754447" w:rsidP="00511D4F">
      <w:pPr>
        <w:overflowPunct w:val="0"/>
        <w:adjustRightInd w:val="0"/>
        <w:textAlignment w:val="baseline"/>
        <w:rPr>
          <w:rFonts w:ascii="HG丸ｺﾞｼｯｸM-PRO" w:hAnsi="HG丸ｺﾞｼｯｸM-PRO"/>
        </w:rPr>
      </w:pPr>
      <w:r>
        <w:rPr>
          <w:rFonts w:ascii="HG丸ｺﾞｼｯｸM-PRO" w:hAnsi="HG丸ｺﾞｼｯｸM-PRO" w:hint="eastAsia"/>
          <w:b/>
          <w:bCs/>
        </w:rPr>
        <w:t xml:space="preserve">　　　</w:t>
      </w:r>
      <w:r>
        <w:rPr>
          <w:rFonts w:ascii="HG丸ｺﾞｼｯｸM-PRO" w:hAnsi="HG丸ｺﾞｼｯｸM-PRO" w:hint="eastAsia"/>
        </w:rPr>
        <w:t>和歌山県東牟婁郡太地町太地９１６－１</w:t>
      </w:r>
    </w:p>
    <w:p w14:paraId="273EEFA4" w14:textId="5A4665F5" w:rsidR="00754447" w:rsidRDefault="00754447" w:rsidP="00511D4F">
      <w:pPr>
        <w:overflowPunct w:val="0"/>
        <w:adjustRightInd w:val="0"/>
        <w:textAlignment w:val="baseline"/>
        <w:rPr>
          <w:rFonts w:ascii="HG丸ｺﾞｼｯｸM-PRO" w:hAnsi="HG丸ｺﾞｼｯｸM-PRO"/>
        </w:rPr>
      </w:pPr>
      <w:r>
        <w:rPr>
          <w:rFonts w:ascii="HG丸ｺﾞｼｯｸM-PRO" w:hAnsi="HG丸ｺﾞｼｯｸM-PRO" w:hint="eastAsia"/>
        </w:rPr>
        <w:t xml:space="preserve">　　　　電話　０７３５－５９－６０２２</w:t>
      </w:r>
    </w:p>
    <w:p w14:paraId="59C26163" w14:textId="44EF41AA" w:rsidR="00754447" w:rsidRDefault="00754447" w:rsidP="00511D4F">
      <w:pPr>
        <w:overflowPunct w:val="0"/>
        <w:adjustRightInd w:val="0"/>
        <w:textAlignment w:val="baseline"/>
        <w:rPr>
          <w:rFonts w:asciiTheme="minorHAnsi" w:hAnsiTheme="minorHAnsi"/>
        </w:rPr>
      </w:pPr>
      <w:r>
        <w:rPr>
          <w:rFonts w:ascii="HG丸ｺﾞｼｯｸM-PRO" w:hAnsi="HG丸ｺﾞｼｯｸM-PRO" w:hint="eastAsia"/>
        </w:rPr>
        <w:t xml:space="preserve">　　　　</w:t>
      </w:r>
      <w:r>
        <w:rPr>
          <w:rFonts w:asciiTheme="minorHAnsi" w:hAnsiTheme="minorHAnsi" w:hint="eastAsia"/>
        </w:rPr>
        <w:t>FAX</w:t>
      </w:r>
      <w:r>
        <w:rPr>
          <w:rFonts w:asciiTheme="minorHAnsi" w:hAnsiTheme="minorHAnsi" w:hint="eastAsia"/>
        </w:rPr>
        <w:t xml:space="preserve">　０７３５－５９－６０５５</w:t>
      </w:r>
    </w:p>
    <w:p w14:paraId="29B6ED14" w14:textId="69B1D554" w:rsidR="00754447" w:rsidRDefault="00754447" w:rsidP="00511D4F">
      <w:pPr>
        <w:overflowPunct w:val="0"/>
        <w:adjustRightInd w:val="0"/>
        <w:textAlignment w:val="baseline"/>
        <w:rPr>
          <w:rFonts w:asciiTheme="minorHAnsi" w:hAnsiTheme="minorHAnsi"/>
        </w:rPr>
      </w:pPr>
    </w:p>
    <w:p w14:paraId="6651F924" w14:textId="77777777" w:rsidR="00754447" w:rsidRPr="00754447" w:rsidRDefault="00754447" w:rsidP="00511D4F">
      <w:pPr>
        <w:overflowPunct w:val="0"/>
        <w:adjustRightInd w:val="0"/>
        <w:textAlignment w:val="baseline"/>
        <w:rPr>
          <w:rFonts w:asciiTheme="minorHAnsi" w:hAnsiTheme="minorHAnsi" w:hint="eastAsia"/>
        </w:rPr>
      </w:pPr>
    </w:p>
    <w:p w14:paraId="7858E393" w14:textId="4994C044" w:rsidR="00511D4F" w:rsidRPr="006A1D9A" w:rsidRDefault="00754447" w:rsidP="00511D4F">
      <w:pPr>
        <w:overflowPunct w:val="0"/>
        <w:adjustRightInd w:val="0"/>
        <w:textAlignment w:val="baseline"/>
        <w:rPr>
          <w:rFonts w:ascii="HG丸ｺﾞｼｯｸM-PRO" w:hAnsi="HG丸ｺﾞｼｯｸM-PRO"/>
        </w:rPr>
      </w:pPr>
      <w:r>
        <w:rPr>
          <w:rFonts w:ascii="HG丸ｺﾞｼｯｸM-PRO" w:hAnsi="HG丸ｺﾞｼｯｸM-PRO" w:cs="ＭＳ ゴシック" w:hint="eastAsia"/>
          <w:b/>
          <w:bCs/>
        </w:rPr>
        <w:t>２</w:t>
      </w:r>
      <w:r w:rsidR="00511D4F" w:rsidRPr="006A1D9A">
        <w:rPr>
          <w:rFonts w:ascii="HG丸ｺﾞｼｯｸM-PRO" w:hAnsi="HG丸ｺﾞｼｯｸM-PRO" w:cs="ＭＳ ゴシック" w:hint="eastAsia"/>
          <w:b/>
          <w:bCs/>
        </w:rPr>
        <w:t>．基本方針</w:t>
      </w:r>
    </w:p>
    <w:p w14:paraId="051F8534" w14:textId="77777777" w:rsidR="00511D4F" w:rsidRPr="006A1D9A" w:rsidRDefault="00511D4F" w:rsidP="00511D4F">
      <w:pPr>
        <w:overflowPunct w:val="0"/>
        <w:adjustRightInd w:val="0"/>
        <w:textAlignment w:val="baseline"/>
        <w:rPr>
          <w:rFonts w:ascii="HG丸ｺﾞｼｯｸM-PRO" w:hAnsi="HG丸ｺﾞｼｯｸM-PRO"/>
        </w:rPr>
      </w:pPr>
    </w:p>
    <w:p w14:paraId="2545C6AD" w14:textId="77777777" w:rsidR="00511D4F" w:rsidRPr="006C6801" w:rsidRDefault="00511D4F" w:rsidP="00511D4F">
      <w:pPr>
        <w:overflowPunct w:val="0"/>
        <w:adjustRightInd w:val="0"/>
        <w:textAlignment w:val="baseline"/>
        <w:rPr>
          <w:rFonts w:ascii="HG丸ｺﾞｼｯｸM-PRO" w:hAnsi="HG丸ｺﾞｼｯｸM-PRO"/>
          <w:b/>
        </w:rPr>
      </w:pPr>
      <w:r w:rsidRPr="006A1D9A">
        <w:rPr>
          <w:rFonts w:ascii="HG丸ｺﾞｼｯｸM-PRO" w:hAnsi="HG丸ｺﾞｼｯｸM-PRO" w:cs="Times New Roman"/>
        </w:rPr>
        <w:t xml:space="preserve">  </w:t>
      </w:r>
      <w:r w:rsidRPr="006C6801">
        <w:rPr>
          <w:rFonts w:ascii="HG丸ｺﾞｼｯｸM-PRO" w:hAnsi="HG丸ｺﾞｼｯｸM-PRO" w:hint="eastAsia"/>
          <w:b/>
        </w:rPr>
        <w:t>一人ひとりの顔が見える小集団の共同生活をとおし、その人らしい暮らしが築ける支援を心がけます。</w:t>
      </w:r>
    </w:p>
    <w:p w14:paraId="00E3A9D4" w14:textId="77777777" w:rsidR="00511D4F" w:rsidRPr="006C6801" w:rsidRDefault="00511D4F" w:rsidP="00511D4F">
      <w:pPr>
        <w:overflowPunct w:val="0"/>
        <w:adjustRightInd w:val="0"/>
        <w:textAlignment w:val="baseline"/>
        <w:rPr>
          <w:rFonts w:ascii="HG丸ｺﾞｼｯｸM-PRO" w:hAnsi="HG丸ｺﾞｼｯｸM-PRO"/>
          <w:b/>
        </w:rPr>
      </w:pPr>
      <w:r w:rsidRPr="006C6801">
        <w:rPr>
          <w:rFonts w:ascii="HG丸ｺﾞｼｯｸM-PRO" w:hAnsi="HG丸ｺﾞｼｯｸM-PRO" w:cs="Times New Roman"/>
          <w:b/>
        </w:rPr>
        <w:t xml:space="preserve">  </w:t>
      </w:r>
      <w:r w:rsidR="00944AA8" w:rsidRPr="006C6801">
        <w:rPr>
          <w:rFonts w:ascii="HG丸ｺﾞｼｯｸM-PRO" w:hAnsi="HG丸ｺﾞｼｯｸM-PRO" w:cs="Times New Roman" w:hint="eastAsia"/>
          <w:b/>
        </w:rPr>
        <w:t>入居者</w:t>
      </w:r>
      <w:r w:rsidRPr="006C6801">
        <w:rPr>
          <w:rFonts w:ascii="HG丸ｺﾞｼｯｸM-PRO" w:hAnsi="HG丸ｺﾞｼｯｸM-PRO" w:hint="eastAsia"/>
          <w:b/>
        </w:rPr>
        <w:t>が、生活全般に</w:t>
      </w:r>
      <w:r w:rsidR="00F12209" w:rsidRPr="006C6801">
        <w:rPr>
          <w:rFonts w:ascii="HG丸ｺﾞｼｯｸM-PRO" w:hAnsi="HG丸ｺﾞｼｯｸM-PRO" w:hint="eastAsia"/>
          <w:b/>
        </w:rPr>
        <w:t>わたり</w:t>
      </w:r>
      <w:r w:rsidRPr="006C6801">
        <w:rPr>
          <w:rFonts w:ascii="HG丸ｺﾞｼｯｸM-PRO" w:hAnsi="HG丸ｺﾞｼｯｸM-PRO" w:hint="eastAsia"/>
          <w:b/>
        </w:rPr>
        <w:t>自立した生活が送れる支援を行います。</w:t>
      </w:r>
    </w:p>
    <w:p w14:paraId="38F6C85D" w14:textId="77777777" w:rsidR="00511D4F" w:rsidRPr="006C6801" w:rsidRDefault="00511D4F" w:rsidP="00511D4F">
      <w:pPr>
        <w:overflowPunct w:val="0"/>
        <w:adjustRightInd w:val="0"/>
        <w:textAlignment w:val="baseline"/>
        <w:rPr>
          <w:rFonts w:ascii="HG丸ｺﾞｼｯｸM-PRO" w:hAnsi="HG丸ｺﾞｼｯｸM-PRO"/>
          <w:b/>
        </w:rPr>
      </w:pPr>
      <w:r w:rsidRPr="006C6801">
        <w:rPr>
          <w:rFonts w:ascii="HG丸ｺﾞｼｯｸM-PRO" w:hAnsi="HG丸ｺﾞｼｯｸM-PRO" w:hint="eastAsia"/>
          <w:b/>
        </w:rPr>
        <w:t xml:space="preserve">　</w:t>
      </w:r>
      <w:r w:rsidR="00944AA8" w:rsidRPr="006C6801">
        <w:rPr>
          <w:rFonts w:ascii="HG丸ｺﾞｼｯｸM-PRO" w:hAnsi="HG丸ｺﾞｼｯｸM-PRO" w:hint="eastAsia"/>
          <w:b/>
        </w:rPr>
        <w:t>入居者の</w:t>
      </w:r>
      <w:r w:rsidRPr="006C6801">
        <w:rPr>
          <w:rFonts w:ascii="HG丸ｺﾞｼｯｸM-PRO" w:hAnsi="HG丸ｺﾞｼｯｸM-PRO" w:hint="eastAsia"/>
          <w:b/>
        </w:rPr>
        <w:t>人格及び人権</w:t>
      </w:r>
      <w:r w:rsidR="00A9256B" w:rsidRPr="006C6801">
        <w:rPr>
          <w:rFonts w:ascii="HG丸ｺﾞｼｯｸM-PRO" w:hAnsi="HG丸ｺﾞｼｯｸM-PRO" w:hint="eastAsia"/>
          <w:b/>
        </w:rPr>
        <w:t>を尊重した支援を基本とし、支援者と</w:t>
      </w:r>
      <w:r w:rsidR="00944AA8" w:rsidRPr="006C6801">
        <w:rPr>
          <w:rFonts w:ascii="HG丸ｺﾞｼｯｸM-PRO" w:hAnsi="HG丸ｺﾞｼｯｸM-PRO" w:hint="eastAsia"/>
          <w:b/>
        </w:rPr>
        <w:t>入居者</w:t>
      </w:r>
      <w:r w:rsidR="00A9256B" w:rsidRPr="006C6801">
        <w:rPr>
          <w:rFonts w:ascii="HG丸ｺﾞｼｯｸM-PRO" w:hAnsi="HG丸ｺﾞｼｯｸM-PRO" w:hint="eastAsia"/>
          <w:b/>
        </w:rPr>
        <w:t>が共に育ち合える関係</w:t>
      </w:r>
      <w:r w:rsidRPr="006C6801">
        <w:rPr>
          <w:rFonts w:ascii="HG丸ｺﾞｼｯｸM-PRO" w:hAnsi="HG丸ｺﾞｼｯｸM-PRO" w:hint="eastAsia"/>
          <w:b/>
        </w:rPr>
        <w:t>を築くことを目指します。</w:t>
      </w:r>
    </w:p>
    <w:p w14:paraId="6E7160EA" w14:textId="77777777" w:rsidR="006A1D9A" w:rsidRDefault="006A1D9A" w:rsidP="00511D4F">
      <w:pPr>
        <w:overflowPunct w:val="0"/>
        <w:adjustRightInd w:val="0"/>
        <w:textAlignment w:val="baseline"/>
        <w:rPr>
          <w:rFonts w:ascii="HG丸ｺﾞｼｯｸM-PRO" w:hAnsi="HG丸ｺﾞｼｯｸM-PRO"/>
        </w:rPr>
      </w:pPr>
      <w:r>
        <w:rPr>
          <w:rFonts w:ascii="HG丸ｺﾞｼｯｸM-PRO" w:hAnsi="HG丸ｺﾞｼｯｸM-PRO" w:hint="eastAsia"/>
        </w:rPr>
        <w:t xml:space="preserve">　</w:t>
      </w:r>
    </w:p>
    <w:p w14:paraId="0E9FE11B" w14:textId="77777777" w:rsidR="006A1D9A" w:rsidRDefault="00CA46A5" w:rsidP="00511D4F">
      <w:pPr>
        <w:overflowPunct w:val="0"/>
        <w:adjustRightInd w:val="0"/>
        <w:textAlignment w:val="baseline"/>
        <w:rPr>
          <w:rFonts w:ascii="HG丸ｺﾞｼｯｸM-PRO" w:hAnsi="HG丸ｺﾞｼｯｸM-PRO"/>
        </w:rPr>
      </w:pPr>
      <w:r>
        <w:rPr>
          <w:rFonts w:ascii="HG丸ｺﾞｼｯｸM-PRO" w:hAnsi="HG丸ｺﾞｼｯｸM-PRO" w:hint="eastAsia"/>
        </w:rPr>
        <w:t xml:space="preserve">　平見ハイツが、スタートし丸５</w:t>
      </w:r>
      <w:r w:rsidR="006A1D9A">
        <w:rPr>
          <w:rFonts w:ascii="HG丸ｺﾞｼｯｸM-PRO" w:hAnsi="HG丸ｺﾞｼｯｸM-PRO" w:hint="eastAsia"/>
        </w:rPr>
        <w:t>年が経過しました。</w:t>
      </w:r>
      <w:r w:rsidR="00383611">
        <w:rPr>
          <w:rFonts w:ascii="HG丸ｺﾞｼｯｸM-PRO" w:hAnsi="HG丸ｺﾞｼｯｸM-PRO" w:hint="eastAsia"/>
        </w:rPr>
        <w:t>ハイツの生活にもすっかり慣れ、それぞれの空間でゆったりとリラックスし、生活を送れるようになっています。ハイツの生活は、多少の支援が必要な入居者もいますが、家庭では経験</w:t>
      </w:r>
      <w:r w:rsidR="009120B8">
        <w:rPr>
          <w:rFonts w:ascii="HG丸ｺﾞｼｯｸM-PRO" w:hAnsi="HG丸ｺﾞｼｯｸM-PRO" w:hint="eastAsia"/>
        </w:rPr>
        <w:t>を</w:t>
      </w:r>
      <w:r w:rsidR="00AA0048">
        <w:rPr>
          <w:rFonts w:ascii="HG丸ｺﾞｼｯｸM-PRO" w:hAnsi="HG丸ｺﾞｼｯｸM-PRO" w:hint="eastAsia"/>
        </w:rPr>
        <w:t>して</w:t>
      </w:r>
      <w:r w:rsidR="009120B8">
        <w:rPr>
          <w:rFonts w:ascii="HG丸ｺﾞｼｯｸM-PRO" w:hAnsi="HG丸ｺﾞｼｯｸM-PRO" w:hint="eastAsia"/>
        </w:rPr>
        <w:t>こな</w:t>
      </w:r>
      <w:r w:rsidR="00AA0048">
        <w:rPr>
          <w:rFonts w:ascii="HG丸ｺﾞｼｯｸM-PRO" w:hAnsi="HG丸ｺﾞｼｯｸM-PRO" w:hint="eastAsia"/>
        </w:rPr>
        <w:t>かった洗濯や</w:t>
      </w:r>
      <w:r w:rsidR="00AA6A5E">
        <w:rPr>
          <w:rFonts w:ascii="HG丸ｺﾞｼｯｸM-PRO" w:hAnsi="HG丸ｺﾞｼｯｸM-PRO" w:hint="eastAsia"/>
        </w:rPr>
        <w:t>衣類の</w:t>
      </w:r>
      <w:r w:rsidR="00383611">
        <w:rPr>
          <w:rFonts w:ascii="HG丸ｺﾞｼｯｸM-PRO" w:hAnsi="HG丸ｺﾞｼｯｸM-PRO" w:hint="eastAsia"/>
        </w:rPr>
        <w:t>たたみ、布団の上げ下ろし、洗顔や歯磨きなど生活の流れのなかで徐々に自立をしてきています。</w:t>
      </w:r>
    </w:p>
    <w:p w14:paraId="268B7219" w14:textId="77777777" w:rsidR="00383611" w:rsidRDefault="001F0013" w:rsidP="00511D4F">
      <w:pPr>
        <w:overflowPunct w:val="0"/>
        <w:adjustRightInd w:val="0"/>
        <w:textAlignment w:val="baseline"/>
        <w:rPr>
          <w:rFonts w:ascii="HG丸ｺﾞｼｯｸM-PRO" w:hAnsi="HG丸ｺﾞｼｯｸM-PRO"/>
        </w:rPr>
      </w:pPr>
      <w:r>
        <w:rPr>
          <w:rFonts w:ascii="HG丸ｺﾞｼｯｸM-PRO" w:hAnsi="HG丸ｺﾞｼｯｸM-PRO" w:hint="eastAsia"/>
        </w:rPr>
        <w:t xml:space="preserve">　一方で、週に３日のハイツ利用をしていたAさんが、高齢の母との生活が難しくなり、毎日ハイツを利用するようになりましたが、急激な力の衰えが見られ</w:t>
      </w:r>
    </w:p>
    <w:p w14:paraId="4EA4DFC7" w14:textId="77777777" w:rsidR="001F0013" w:rsidRDefault="001F0013" w:rsidP="00511D4F">
      <w:pPr>
        <w:overflowPunct w:val="0"/>
        <w:adjustRightInd w:val="0"/>
        <w:textAlignment w:val="baseline"/>
        <w:rPr>
          <w:rFonts w:ascii="HG丸ｺﾞｼｯｸM-PRO" w:hAnsi="HG丸ｺﾞｼｯｸM-PRO"/>
        </w:rPr>
      </w:pPr>
      <w:r>
        <w:rPr>
          <w:rFonts w:ascii="HG丸ｺﾞｼｯｸM-PRO" w:hAnsi="HG丸ｺﾞｼｯｸM-PRO" w:hint="eastAsia"/>
        </w:rPr>
        <w:t>生活全般にわたり介助が必要になりました</w:t>
      </w:r>
      <w:r w:rsidR="00F17997">
        <w:rPr>
          <w:rFonts w:ascii="HG丸ｺﾞｼｯｸM-PRO" w:hAnsi="HG丸ｺﾞｼｯｸM-PRO" w:hint="eastAsia"/>
        </w:rPr>
        <w:t>。</w:t>
      </w:r>
      <w:r w:rsidR="00930FFC">
        <w:rPr>
          <w:rFonts w:ascii="HG丸ｺﾞｼｯｸM-PRO" w:hAnsi="HG丸ｺﾞｼｯｸM-PRO" w:hint="eastAsia"/>
        </w:rPr>
        <w:t>今後、重度の利用者支援に対して</w:t>
      </w:r>
    </w:p>
    <w:p w14:paraId="2629C610" w14:textId="77777777" w:rsidR="00930FFC" w:rsidRDefault="00930FFC" w:rsidP="00511D4F">
      <w:pPr>
        <w:overflowPunct w:val="0"/>
        <w:adjustRightInd w:val="0"/>
        <w:textAlignment w:val="baseline"/>
        <w:rPr>
          <w:rFonts w:ascii="HG丸ｺﾞｼｯｸM-PRO" w:hAnsi="HG丸ｺﾞｼｯｸM-PRO"/>
        </w:rPr>
      </w:pPr>
      <w:r>
        <w:rPr>
          <w:rFonts w:ascii="HG丸ｺﾞｼｯｸM-PRO" w:hAnsi="HG丸ｺﾞｼｯｸM-PRO" w:hint="eastAsia"/>
        </w:rPr>
        <w:t>職員の知識や経験などが</w:t>
      </w:r>
      <w:r w:rsidR="00A34F41">
        <w:rPr>
          <w:rFonts w:ascii="HG丸ｺﾞｼｯｸM-PRO" w:hAnsi="HG丸ｺﾞｼｯｸM-PRO" w:hint="eastAsia"/>
        </w:rPr>
        <w:t>強く求められるようになると思われます。</w:t>
      </w:r>
    </w:p>
    <w:p w14:paraId="2BA01574" w14:textId="77777777" w:rsidR="00DC515A" w:rsidRPr="00DC515A" w:rsidRDefault="00DC515A" w:rsidP="00511D4F">
      <w:pPr>
        <w:overflowPunct w:val="0"/>
        <w:adjustRightInd w:val="0"/>
        <w:textAlignment w:val="baseline"/>
        <w:rPr>
          <w:rFonts w:ascii="HG丸ｺﾞｼｯｸM-PRO" w:hAnsi="HG丸ｺﾞｼｯｸM-PRO"/>
        </w:rPr>
      </w:pPr>
    </w:p>
    <w:p w14:paraId="3763BB1D" w14:textId="77777777" w:rsidR="00511D4F" w:rsidRPr="00AA0048" w:rsidRDefault="00511D4F" w:rsidP="00511D4F">
      <w:pPr>
        <w:overflowPunct w:val="0"/>
        <w:adjustRightInd w:val="0"/>
        <w:textAlignment w:val="baseline"/>
        <w:rPr>
          <w:rFonts w:ascii="HG丸ｺﾞｼｯｸM-PRO" w:hAnsi="HG丸ｺﾞｼｯｸM-PRO"/>
        </w:rPr>
      </w:pPr>
    </w:p>
    <w:p w14:paraId="080E1551" w14:textId="34DA8FEE" w:rsidR="00511D4F" w:rsidRPr="006A1D9A" w:rsidRDefault="00754447" w:rsidP="00511D4F">
      <w:pPr>
        <w:overflowPunct w:val="0"/>
        <w:adjustRightInd w:val="0"/>
        <w:textAlignment w:val="baseline"/>
        <w:rPr>
          <w:rFonts w:ascii="HG丸ｺﾞｼｯｸM-PRO" w:hAnsi="HG丸ｺﾞｼｯｸM-PRO"/>
        </w:rPr>
      </w:pPr>
      <w:r>
        <w:rPr>
          <w:rFonts w:ascii="HG丸ｺﾞｼｯｸM-PRO" w:hAnsi="HG丸ｺﾞｼｯｸM-PRO" w:cs="ＭＳ ゴシック" w:hint="eastAsia"/>
          <w:b/>
          <w:bCs/>
        </w:rPr>
        <w:t>３</w:t>
      </w:r>
      <w:r w:rsidR="00511D4F" w:rsidRPr="006A1D9A">
        <w:rPr>
          <w:rFonts w:ascii="HG丸ｺﾞｼｯｸM-PRO" w:hAnsi="HG丸ｺﾞｼｯｸM-PRO" w:cs="ＭＳ ゴシック" w:hint="eastAsia"/>
          <w:b/>
          <w:bCs/>
        </w:rPr>
        <w:t>．重点目標</w:t>
      </w:r>
    </w:p>
    <w:p w14:paraId="1F54665F" w14:textId="77777777" w:rsidR="00511D4F" w:rsidRPr="006A1D9A" w:rsidRDefault="00511D4F" w:rsidP="00511D4F">
      <w:pPr>
        <w:overflowPunct w:val="0"/>
        <w:adjustRightInd w:val="0"/>
        <w:textAlignment w:val="baseline"/>
        <w:rPr>
          <w:rFonts w:ascii="HG丸ｺﾞｼｯｸM-PRO" w:hAnsi="HG丸ｺﾞｼｯｸM-PRO"/>
        </w:rPr>
      </w:pPr>
      <w:r w:rsidRPr="006A1D9A">
        <w:rPr>
          <w:rFonts w:ascii="HG丸ｺﾞｼｯｸM-PRO" w:hAnsi="HG丸ｺﾞｼｯｸM-PRO" w:hint="eastAsia"/>
        </w:rPr>
        <w:t xml:space="preserve">　</w:t>
      </w:r>
    </w:p>
    <w:p w14:paraId="03E808DB" w14:textId="77777777" w:rsidR="00A526E0" w:rsidRDefault="00A526E0" w:rsidP="00A526E0">
      <w:pPr>
        <w:pStyle w:val="a3"/>
        <w:numPr>
          <w:ilvl w:val="0"/>
          <w:numId w:val="10"/>
        </w:numPr>
        <w:overflowPunct w:val="0"/>
        <w:adjustRightInd w:val="0"/>
        <w:ind w:leftChars="0"/>
        <w:jc w:val="left"/>
        <w:textAlignment w:val="baseline"/>
        <w:rPr>
          <w:rFonts w:ascii="HG丸ｺﾞｼｯｸM-PRO" w:hAnsi="HG丸ｺﾞｼｯｸM-PRO"/>
          <w:b/>
        </w:rPr>
      </w:pPr>
      <w:r w:rsidRPr="00A526E0">
        <w:rPr>
          <w:rFonts w:ascii="HG丸ｺﾞｼｯｸM-PRO" w:hAnsi="HG丸ｺﾞｼｯｸM-PRO" w:hint="eastAsia"/>
          <w:b/>
        </w:rPr>
        <w:t>入居者の希望や思いを引き出し、ハイツで豊かな生活が</w:t>
      </w:r>
      <w:r>
        <w:rPr>
          <w:rFonts w:ascii="HG丸ｺﾞｼｯｸM-PRO" w:hAnsi="HG丸ｺﾞｼｯｸM-PRO" w:hint="eastAsia"/>
          <w:b/>
        </w:rPr>
        <w:t>おくれるよう支援を行います。</w:t>
      </w:r>
    </w:p>
    <w:p w14:paraId="77A871D4" w14:textId="77777777" w:rsidR="00A526E0" w:rsidRDefault="00A526E0" w:rsidP="00A526E0">
      <w:pPr>
        <w:overflowPunct w:val="0"/>
        <w:adjustRightInd w:val="0"/>
        <w:jc w:val="left"/>
        <w:textAlignment w:val="baseline"/>
        <w:rPr>
          <w:rFonts w:ascii="HG丸ｺﾞｼｯｸM-PRO" w:hAnsi="HG丸ｺﾞｼｯｸM-PRO"/>
        </w:rPr>
      </w:pPr>
      <w:r>
        <w:rPr>
          <w:rFonts w:ascii="HG丸ｺﾞｼｯｸM-PRO" w:hAnsi="HG丸ｺﾞｼｯｸM-PRO" w:hint="eastAsia"/>
        </w:rPr>
        <w:lastRenderedPageBreak/>
        <w:t xml:space="preserve">　　　</w:t>
      </w:r>
      <w:r w:rsidR="009340A4">
        <w:rPr>
          <w:rFonts w:ascii="HG丸ｺﾞｼｯｸM-PRO" w:hAnsi="HG丸ｺﾞｼｯｸM-PRO" w:hint="eastAsia"/>
        </w:rPr>
        <w:t>ハイツでの生活をより豊かにしてもらいたい、という目標をたてました</w:t>
      </w:r>
    </w:p>
    <w:p w14:paraId="1423BBAB" w14:textId="77777777" w:rsidR="009340A4" w:rsidRDefault="009340A4" w:rsidP="00A526E0">
      <w:pPr>
        <w:overflowPunct w:val="0"/>
        <w:adjustRightInd w:val="0"/>
        <w:jc w:val="left"/>
        <w:textAlignment w:val="baseline"/>
        <w:rPr>
          <w:rFonts w:ascii="HG丸ｺﾞｼｯｸM-PRO" w:hAnsi="HG丸ｺﾞｼｯｸM-PRO"/>
        </w:rPr>
      </w:pPr>
      <w:r>
        <w:rPr>
          <w:rFonts w:ascii="HG丸ｺﾞｼｯｸM-PRO" w:hAnsi="HG丸ｺﾞｼｯｸM-PRO" w:hint="eastAsia"/>
        </w:rPr>
        <w:t xml:space="preserve">　　　が、一人ひとりの要望を引き出すまでには至らず、十分ではありません</w:t>
      </w:r>
    </w:p>
    <w:p w14:paraId="39E34718" w14:textId="77777777" w:rsidR="002C3F14" w:rsidRDefault="009340A4" w:rsidP="00A526E0">
      <w:pPr>
        <w:overflowPunct w:val="0"/>
        <w:adjustRightInd w:val="0"/>
        <w:jc w:val="left"/>
        <w:textAlignment w:val="baseline"/>
        <w:rPr>
          <w:rFonts w:ascii="HG丸ｺﾞｼｯｸM-PRO" w:hAnsi="HG丸ｺﾞｼｯｸM-PRO"/>
        </w:rPr>
      </w:pPr>
      <w:r>
        <w:rPr>
          <w:rFonts w:ascii="HG丸ｺﾞｼｯｸM-PRO" w:hAnsi="HG丸ｺﾞｼｯｸM-PRO" w:hint="eastAsia"/>
        </w:rPr>
        <w:t xml:space="preserve">　　　でした。思いや要望をうまく表現できない利用者の気持ちを</w:t>
      </w:r>
      <w:r w:rsidR="002C3F14">
        <w:rPr>
          <w:rFonts w:ascii="HG丸ｺﾞｼｯｸM-PRO" w:hAnsi="HG丸ｺﾞｼｯｸM-PRO" w:hint="eastAsia"/>
        </w:rPr>
        <w:t>くみ取るこ</w:t>
      </w:r>
    </w:p>
    <w:p w14:paraId="5F2B317E" w14:textId="77777777" w:rsidR="002C3F14" w:rsidRDefault="002C3F14" w:rsidP="00A526E0">
      <w:pPr>
        <w:overflowPunct w:val="0"/>
        <w:adjustRightInd w:val="0"/>
        <w:jc w:val="left"/>
        <w:textAlignment w:val="baseline"/>
        <w:rPr>
          <w:rFonts w:ascii="HG丸ｺﾞｼｯｸM-PRO" w:hAnsi="HG丸ｺﾞｼｯｸM-PRO"/>
        </w:rPr>
      </w:pPr>
      <w:r>
        <w:rPr>
          <w:rFonts w:ascii="HG丸ｺﾞｼｯｸM-PRO" w:hAnsi="HG丸ｺﾞｼｯｸM-PRO" w:hint="eastAsia"/>
        </w:rPr>
        <w:t xml:space="preserve">　　　との難しさを痛感しつつも、日々の生活の中での小さな変化を見逃さな</w:t>
      </w:r>
    </w:p>
    <w:p w14:paraId="17169D72" w14:textId="77777777" w:rsidR="002C3F14" w:rsidRDefault="002C3F14" w:rsidP="00A526E0">
      <w:pPr>
        <w:overflowPunct w:val="0"/>
        <w:adjustRightInd w:val="0"/>
        <w:jc w:val="left"/>
        <w:textAlignment w:val="baseline"/>
        <w:rPr>
          <w:rFonts w:ascii="HG丸ｺﾞｼｯｸM-PRO" w:hAnsi="HG丸ｺﾞｼｯｸM-PRO"/>
        </w:rPr>
      </w:pPr>
      <w:r>
        <w:rPr>
          <w:rFonts w:ascii="HG丸ｺﾞｼｯｸM-PRO" w:hAnsi="HG丸ｺﾞｼｯｸM-PRO" w:hint="eastAsia"/>
        </w:rPr>
        <w:t xml:space="preserve">　　　いよう、しっかりと利用者に向き合っていきたいと思っていますが、ま</w:t>
      </w:r>
    </w:p>
    <w:p w14:paraId="59A2DCC1" w14:textId="77777777" w:rsidR="002C3F14" w:rsidRPr="002C3F14" w:rsidRDefault="002C3F14" w:rsidP="00A526E0">
      <w:pPr>
        <w:overflowPunct w:val="0"/>
        <w:adjustRightInd w:val="0"/>
        <w:jc w:val="left"/>
        <w:textAlignment w:val="baseline"/>
        <w:rPr>
          <w:rFonts w:ascii="HG丸ｺﾞｼｯｸM-PRO" w:hAnsi="HG丸ｺﾞｼｯｸM-PRO"/>
        </w:rPr>
      </w:pPr>
      <w:r>
        <w:rPr>
          <w:rFonts w:ascii="HG丸ｺﾞｼｯｸM-PRO" w:hAnsi="HG丸ｺﾞｼｯｸM-PRO" w:hint="eastAsia"/>
        </w:rPr>
        <w:t xml:space="preserve">　　　だまだ時間がかかりそうです。</w:t>
      </w:r>
    </w:p>
    <w:p w14:paraId="57FBB6BF" w14:textId="77777777" w:rsidR="00DC515A" w:rsidRPr="00DC515A" w:rsidRDefault="00A34F41" w:rsidP="00DC515A">
      <w:pPr>
        <w:ind w:left="480" w:hanging="480"/>
      </w:pPr>
      <w:r>
        <w:rPr>
          <w:rFonts w:hint="eastAsia"/>
        </w:rPr>
        <w:t xml:space="preserve">　　　</w:t>
      </w:r>
    </w:p>
    <w:p w14:paraId="6E9EA708" w14:textId="77777777" w:rsidR="00DC515A" w:rsidRPr="00135066" w:rsidRDefault="00DC515A" w:rsidP="00DC515A">
      <w:pPr>
        <w:pStyle w:val="a3"/>
        <w:overflowPunct w:val="0"/>
        <w:adjustRightInd w:val="0"/>
        <w:ind w:leftChars="0" w:left="960"/>
        <w:textAlignment w:val="baseline"/>
        <w:rPr>
          <w:rFonts w:ascii="HG丸ｺﾞｼｯｸM-PRO" w:hAnsi="HG丸ｺﾞｼｯｸM-PRO"/>
        </w:rPr>
      </w:pPr>
    </w:p>
    <w:p w14:paraId="577AE274" w14:textId="77777777" w:rsidR="00511D4F" w:rsidRPr="002C3F14" w:rsidRDefault="00511D4F" w:rsidP="002C3F14">
      <w:pPr>
        <w:pStyle w:val="a3"/>
        <w:numPr>
          <w:ilvl w:val="0"/>
          <w:numId w:val="10"/>
        </w:numPr>
        <w:overflowPunct w:val="0"/>
        <w:adjustRightInd w:val="0"/>
        <w:ind w:leftChars="0"/>
        <w:textAlignment w:val="baseline"/>
        <w:rPr>
          <w:rFonts w:ascii="HG丸ｺﾞｼｯｸM-PRO" w:hAnsi="HG丸ｺﾞｼｯｸM-PRO"/>
          <w:b/>
        </w:rPr>
      </w:pPr>
      <w:r w:rsidRPr="002C3F14">
        <w:rPr>
          <w:rFonts w:ascii="HG丸ｺﾞｼｯｸM-PRO" w:hAnsi="HG丸ｺﾞｼｯｸM-PRO" w:hint="eastAsia"/>
          <w:b/>
        </w:rPr>
        <w:t>体重測定や検温などを</w:t>
      </w:r>
      <w:r w:rsidRPr="002C3F14">
        <w:rPr>
          <w:rFonts w:ascii="HG丸ｺﾞｼｯｸM-PRO" w:hAnsi="HG丸ｺﾞｼｯｸM-PRO"/>
          <w:b/>
        </w:rPr>
        <w:t>実施し、</w:t>
      </w:r>
      <w:r w:rsidRPr="002C3F14">
        <w:rPr>
          <w:rFonts w:ascii="HG丸ｺﾞｼｯｸM-PRO" w:hAnsi="HG丸ｺﾞｼｯｸM-PRO" w:hint="eastAsia"/>
          <w:b/>
        </w:rPr>
        <w:t>体調変化</w:t>
      </w:r>
      <w:r w:rsidR="004F4E17" w:rsidRPr="002C3F14">
        <w:rPr>
          <w:rFonts w:ascii="HG丸ｺﾞｼｯｸM-PRO" w:hAnsi="HG丸ｺﾞｼｯｸM-PRO" w:hint="eastAsia"/>
          <w:b/>
        </w:rPr>
        <w:t>を</w:t>
      </w:r>
      <w:r w:rsidRPr="002C3F14">
        <w:rPr>
          <w:rFonts w:ascii="HG丸ｺﾞｼｯｸM-PRO" w:hAnsi="HG丸ｺﾞｼｯｸM-PRO"/>
          <w:b/>
        </w:rPr>
        <w:t>把握</w:t>
      </w:r>
      <w:r w:rsidR="004F4E17" w:rsidRPr="002C3F14">
        <w:rPr>
          <w:rFonts w:ascii="HG丸ｺﾞｼｯｸM-PRO" w:hAnsi="HG丸ｺﾞｼｯｸM-PRO" w:hint="eastAsia"/>
          <w:b/>
        </w:rPr>
        <w:t>し</w:t>
      </w:r>
      <w:r w:rsidRPr="002C3F14">
        <w:rPr>
          <w:rFonts w:ascii="HG丸ｺﾞｼｯｸM-PRO" w:hAnsi="HG丸ｺﾞｼｯｸM-PRO" w:hint="eastAsia"/>
          <w:b/>
        </w:rPr>
        <w:t>、症状</w:t>
      </w:r>
      <w:r w:rsidR="00CA426C" w:rsidRPr="002C3F14">
        <w:rPr>
          <w:rFonts w:ascii="HG丸ｺﾞｼｯｸM-PRO" w:hAnsi="HG丸ｺﾞｼｯｸM-PRO" w:hint="eastAsia"/>
          <w:b/>
        </w:rPr>
        <w:t>に</w:t>
      </w:r>
      <w:r w:rsidR="00CA426C" w:rsidRPr="002C3F14">
        <w:rPr>
          <w:rFonts w:ascii="HG丸ｺﾞｼｯｸM-PRO" w:hAnsi="HG丸ｺﾞｼｯｸM-PRO"/>
          <w:b/>
        </w:rPr>
        <w:t>よっては</w:t>
      </w:r>
      <w:r w:rsidR="00CA426C" w:rsidRPr="002C3F14">
        <w:rPr>
          <w:rFonts w:ascii="HG丸ｺﾞｼｯｸM-PRO" w:hAnsi="HG丸ｺﾞｼｯｸM-PRO" w:hint="eastAsia"/>
          <w:b/>
        </w:rPr>
        <w:t>早期に</w:t>
      </w:r>
      <w:r w:rsidR="00A34F41" w:rsidRPr="002C3F14">
        <w:rPr>
          <w:rFonts w:ascii="HG丸ｺﾞｼｯｸM-PRO" w:hAnsi="HG丸ｺﾞｼｯｸM-PRO" w:hint="eastAsia"/>
          <w:b/>
        </w:rPr>
        <w:t>通</w:t>
      </w:r>
      <w:r w:rsidRPr="002C3F14">
        <w:rPr>
          <w:rFonts w:ascii="HG丸ｺﾞｼｯｸM-PRO" w:hAnsi="HG丸ｺﾞｼｯｸM-PRO" w:hint="eastAsia"/>
          <w:b/>
        </w:rPr>
        <w:t>院同行を行い健康保持に努めます。</w:t>
      </w:r>
    </w:p>
    <w:p w14:paraId="204E626C" w14:textId="77777777" w:rsidR="003B7B1C" w:rsidRDefault="003B7B1C" w:rsidP="00511D4F">
      <w:pPr>
        <w:overflowPunct w:val="0"/>
        <w:adjustRightInd w:val="0"/>
        <w:ind w:left="723" w:hangingChars="300" w:hanging="723"/>
        <w:textAlignment w:val="baseline"/>
        <w:rPr>
          <w:rFonts w:ascii="HG丸ｺﾞｼｯｸM-PRO" w:hAnsi="HG丸ｺﾞｼｯｸM-PRO"/>
        </w:rPr>
      </w:pPr>
      <w:r>
        <w:rPr>
          <w:rFonts w:ascii="HG丸ｺﾞｼｯｸM-PRO" w:hAnsi="HG丸ｺﾞｼｯｸM-PRO" w:hint="eastAsia"/>
          <w:b/>
        </w:rPr>
        <w:t xml:space="preserve">　　</w:t>
      </w:r>
      <w:r>
        <w:rPr>
          <w:rFonts w:ascii="HG丸ｺﾞｼｯｸM-PRO" w:hAnsi="HG丸ｺﾞｼｯｸM-PRO" w:hint="eastAsia"/>
        </w:rPr>
        <w:t>ハイツでの生活で、やはり気になるところは、健康面のことです。お腹が痛</w:t>
      </w:r>
    </w:p>
    <w:p w14:paraId="7A227A62" w14:textId="77777777" w:rsidR="003B7B1C" w:rsidRDefault="003B7B1C" w:rsidP="002C3F14">
      <w:pPr>
        <w:overflowPunct w:val="0"/>
        <w:adjustRightInd w:val="0"/>
        <w:ind w:left="720" w:hangingChars="300" w:hanging="720"/>
        <w:textAlignment w:val="baseline"/>
        <w:rPr>
          <w:rFonts w:ascii="HG丸ｺﾞｼｯｸM-PRO" w:hAnsi="HG丸ｺﾞｼｯｸM-PRO"/>
        </w:rPr>
      </w:pPr>
      <w:r>
        <w:rPr>
          <w:rFonts w:ascii="HG丸ｺﾞｼｯｸM-PRO" w:hAnsi="HG丸ｺﾞｼｯｸM-PRO" w:hint="eastAsia"/>
        </w:rPr>
        <w:t xml:space="preserve">　　い、熱があるということも、自ら発することは少な</w:t>
      </w:r>
      <w:r w:rsidR="002C3F14">
        <w:rPr>
          <w:rFonts w:ascii="HG丸ｺﾞｼｯｸM-PRO" w:hAnsi="HG丸ｺﾞｼｯｸM-PRO" w:hint="eastAsia"/>
        </w:rPr>
        <w:t>いので、支援者側がいち</w:t>
      </w:r>
    </w:p>
    <w:p w14:paraId="17BE07CD" w14:textId="77777777" w:rsidR="002C3F14" w:rsidRDefault="002C3F14" w:rsidP="002C3F14">
      <w:pPr>
        <w:overflowPunct w:val="0"/>
        <w:adjustRightInd w:val="0"/>
        <w:ind w:left="720" w:hangingChars="300" w:hanging="720"/>
        <w:textAlignment w:val="baseline"/>
        <w:rPr>
          <w:rFonts w:ascii="HG丸ｺﾞｼｯｸM-PRO" w:hAnsi="HG丸ｺﾞｼｯｸM-PRO"/>
        </w:rPr>
      </w:pPr>
      <w:r>
        <w:rPr>
          <w:rFonts w:ascii="HG丸ｺﾞｼｯｸM-PRO" w:hAnsi="HG丸ｺﾞｼｯｸM-PRO" w:hint="eastAsia"/>
        </w:rPr>
        <w:t xml:space="preserve">　　早く察知することが何より必要になってきます。そのためのバイタルチェ</w:t>
      </w:r>
    </w:p>
    <w:p w14:paraId="703E033C" w14:textId="77777777" w:rsidR="002C3F14" w:rsidRPr="002C3F14" w:rsidRDefault="002C3F14" w:rsidP="002C3F14">
      <w:pPr>
        <w:overflowPunct w:val="0"/>
        <w:adjustRightInd w:val="0"/>
        <w:ind w:left="720" w:hangingChars="300" w:hanging="720"/>
        <w:textAlignment w:val="baseline"/>
        <w:rPr>
          <w:rFonts w:ascii="HG丸ｺﾞｼｯｸM-PRO" w:hAnsi="HG丸ｺﾞｼｯｸM-PRO"/>
        </w:rPr>
      </w:pPr>
      <w:r>
        <w:rPr>
          <w:rFonts w:ascii="HG丸ｺﾞｼｯｸM-PRO" w:hAnsi="HG丸ｺﾞｼｯｸM-PRO" w:hint="eastAsia"/>
        </w:rPr>
        <w:t xml:space="preserve">　　ックは重要な取り組みです。</w:t>
      </w:r>
    </w:p>
    <w:p w14:paraId="160F04BE" w14:textId="77777777" w:rsidR="00511D4F" w:rsidRPr="006A1D9A" w:rsidRDefault="00511D4F" w:rsidP="00511D4F">
      <w:pPr>
        <w:overflowPunct w:val="0"/>
        <w:adjustRightInd w:val="0"/>
        <w:textAlignment w:val="baseline"/>
        <w:rPr>
          <w:rFonts w:ascii="HG丸ｺﾞｼｯｸM-PRO" w:hAnsi="HG丸ｺﾞｼｯｸM-PRO"/>
        </w:rPr>
      </w:pPr>
      <w:r w:rsidRPr="006A1D9A">
        <w:rPr>
          <w:rFonts w:ascii="HG丸ｺﾞｼｯｸM-PRO" w:hAnsi="HG丸ｺﾞｼｯｸM-PRO" w:cs="Times New Roman"/>
        </w:rPr>
        <w:t xml:space="preserve">      </w:t>
      </w:r>
    </w:p>
    <w:p w14:paraId="5935AEE2" w14:textId="77777777" w:rsidR="00511D4F" w:rsidRDefault="00511D4F" w:rsidP="00511D4F">
      <w:pPr>
        <w:overflowPunct w:val="0"/>
        <w:adjustRightInd w:val="0"/>
        <w:textAlignment w:val="baseline"/>
        <w:rPr>
          <w:rFonts w:ascii="HG丸ｺﾞｼｯｸM-PRO" w:hAnsi="HG丸ｺﾞｼｯｸM-PRO"/>
          <w:b/>
        </w:rPr>
      </w:pPr>
      <w:r w:rsidRPr="006A1D9A">
        <w:rPr>
          <w:rFonts w:ascii="HG丸ｺﾞｼｯｸM-PRO" w:hAnsi="HG丸ｺﾞｼｯｸM-PRO" w:cs="Times New Roman"/>
        </w:rPr>
        <w:t xml:space="preserve"> </w:t>
      </w:r>
      <w:r w:rsidR="00334258">
        <w:rPr>
          <w:rFonts w:ascii="HG丸ｺﾞｼｯｸM-PRO" w:hAnsi="HG丸ｺﾞｼｯｸM-PRO" w:cs="Times New Roman" w:hint="eastAsia"/>
        </w:rPr>
        <w:t>３．</w:t>
      </w:r>
      <w:r w:rsidRPr="003B7B1C">
        <w:rPr>
          <w:rFonts w:ascii="HG丸ｺﾞｼｯｸM-PRO" w:hAnsi="HG丸ｺﾞｼｯｸM-PRO" w:hint="eastAsia"/>
          <w:b/>
        </w:rPr>
        <w:t>入居者同士の交流や関係づくりができる工夫を行います。</w:t>
      </w:r>
    </w:p>
    <w:p w14:paraId="7B830757" w14:textId="77777777" w:rsidR="003B7B1C" w:rsidRDefault="003B7B1C" w:rsidP="003B7B1C">
      <w:pPr>
        <w:overflowPunct w:val="0"/>
        <w:adjustRightInd w:val="0"/>
        <w:ind w:left="482" w:hangingChars="200" w:hanging="482"/>
        <w:textAlignment w:val="baseline"/>
        <w:rPr>
          <w:rFonts w:ascii="HG丸ｺﾞｼｯｸM-PRO" w:hAnsi="HG丸ｺﾞｼｯｸM-PRO"/>
        </w:rPr>
      </w:pPr>
      <w:r>
        <w:rPr>
          <w:rFonts w:ascii="HG丸ｺﾞｼｯｸM-PRO" w:hAnsi="HG丸ｺﾞｼｯｸM-PRO" w:hint="eastAsia"/>
          <w:b/>
        </w:rPr>
        <w:t xml:space="preserve">　　</w:t>
      </w:r>
      <w:r w:rsidR="00334258">
        <w:rPr>
          <w:rFonts w:ascii="HG丸ｺﾞｼｯｸM-PRO" w:hAnsi="HG丸ｺﾞｼｯｸM-PRO" w:hint="eastAsia"/>
        </w:rPr>
        <w:t>入居者同士の関りは、まだまだ不十分なところがありますが、少しずつ、</w:t>
      </w:r>
    </w:p>
    <w:p w14:paraId="6CBD7C61" w14:textId="77777777" w:rsidR="00334258" w:rsidRDefault="00334258" w:rsidP="003B7B1C">
      <w:pPr>
        <w:overflowPunct w:val="0"/>
        <w:adjustRightInd w:val="0"/>
        <w:ind w:left="480" w:hangingChars="200" w:hanging="480"/>
        <w:textAlignment w:val="baseline"/>
        <w:rPr>
          <w:rFonts w:ascii="HG丸ｺﾞｼｯｸM-PRO" w:hAnsi="HG丸ｺﾞｼｯｸM-PRO"/>
        </w:rPr>
      </w:pPr>
      <w:r>
        <w:rPr>
          <w:rFonts w:ascii="HG丸ｺﾞｼｯｸM-PRO" w:hAnsi="HG丸ｺﾞｼｯｸM-PRO" w:hint="eastAsia"/>
        </w:rPr>
        <w:t xml:space="preserve">　　会話する機会が増えているように思われます。支援者が間に入ることも</w:t>
      </w:r>
    </w:p>
    <w:p w14:paraId="3C59851B" w14:textId="77777777" w:rsidR="00334258" w:rsidRPr="003B7B1C" w:rsidRDefault="00334258" w:rsidP="00334258">
      <w:pPr>
        <w:overflowPunct w:val="0"/>
        <w:adjustRightInd w:val="0"/>
        <w:ind w:left="480" w:hangingChars="200" w:hanging="480"/>
        <w:textAlignment w:val="baseline"/>
        <w:rPr>
          <w:rFonts w:ascii="HG丸ｺﾞｼｯｸM-PRO" w:hAnsi="HG丸ｺﾞｼｯｸM-PRO"/>
        </w:rPr>
      </w:pPr>
      <w:r>
        <w:rPr>
          <w:rFonts w:ascii="HG丸ｺﾞｼｯｸM-PRO" w:hAnsi="HG丸ｺﾞｼｯｸM-PRO" w:hint="eastAsia"/>
        </w:rPr>
        <w:t xml:space="preserve">　　多々ありますが、日々の生活の中で入居者同士の会話や談笑なども見られるようになりました。</w:t>
      </w:r>
    </w:p>
    <w:p w14:paraId="51543DFD" w14:textId="77777777" w:rsidR="00511D4F" w:rsidRPr="007D4509" w:rsidRDefault="00511D4F" w:rsidP="00511D4F">
      <w:pPr>
        <w:overflowPunct w:val="0"/>
        <w:adjustRightInd w:val="0"/>
        <w:textAlignment w:val="baseline"/>
        <w:rPr>
          <w:rFonts w:ascii="HG丸ｺﾞｼｯｸM-PRO" w:hAnsi="HG丸ｺﾞｼｯｸM-PRO"/>
        </w:rPr>
      </w:pPr>
    </w:p>
    <w:p w14:paraId="27DB034E" w14:textId="77777777" w:rsidR="00511D4F" w:rsidRDefault="00511D4F" w:rsidP="00511D4F">
      <w:pPr>
        <w:overflowPunct w:val="0"/>
        <w:adjustRightInd w:val="0"/>
        <w:textAlignment w:val="baseline"/>
        <w:rPr>
          <w:rFonts w:ascii="HG丸ｺﾞｼｯｸM-PRO" w:hAnsi="HG丸ｺﾞｼｯｸM-PRO"/>
          <w:b/>
        </w:rPr>
      </w:pPr>
      <w:r w:rsidRPr="006A1D9A">
        <w:rPr>
          <w:rFonts w:ascii="HG丸ｺﾞｼｯｸM-PRO" w:hAnsi="HG丸ｺﾞｼｯｸM-PRO" w:hint="eastAsia"/>
        </w:rPr>
        <w:t xml:space="preserve">　</w:t>
      </w:r>
      <w:r w:rsidR="00334258" w:rsidRPr="00334258">
        <w:rPr>
          <w:rFonts w:ascii="HG丸ｺﾞｼｯｸM-PRO" w:hAnsi="HG丸ｺﾞｼｯｸM-PRO" w:hint="eastAsia"/>
        </w:rPr>
        <w:t>４</w:t>
      </w:r>
      <w:r w:rsidR="00334258">
        <w:rPr>
          <w:rFonts w:ascii="HG丸ｺﾞｼｯｸM-PRO" w:hAnsi="HG丸ｺﾞｼｯｸM-PRO" w:hint="eastAsia"/>
          <w:b/>
        </w:rPr>
        <w:t>．</w:t>
      </w:r>
      <w:r w:rsidRPr="002A0D6E">
        <w:rPr>
          <w:rFonts w:ascii="HG丸ｺﾞｼｯｸM-PRO" w:hAnsi="HG丸ｺﾞｼｯｸM-PRO" w:hint="eastAsia"/>
          <w:b/>
        </w:rPr>
        <w:t>研修や学習をとおし、支援者の資質向上に努めます。</w:t>
      </w:r>
    </w:p>
    <w:p w14:paraId="181A8C7F" w14:textId="77777777" w:rsidR="002A0D6E" w:rsidRDefault="00334258" w:rsidP="002A0D6E">
      <w:pPr>
        <w:overflowPunct w:val="0"/>
        <w:adjustRightInd w:val="0"/>
        <w:ind w:left="482" w:hangingChars="200" w:hanging="482"/>
        <w:textAlignment w:val="baseline"/>
        <w:rPr>
          <w:rFonts w:ascii="HG丸ｺﾞｼｯｸM-PRO" w:hAnsi="HG丸ｺﾞｼｯｸM-PRO"/>
        </w:rPr>
      </w:pPr>
      <w:r>
        <w:rPr>
          <w:rFonts w:ascii="HG丸ｺﾞｼｯｸM-PRO" w:hAnsi="HG丸ｺﾞｼｯｸM-PRO" w:hint="eastAsia"/>
          <w:b/>
        </w:rPr>
        <w:t xml:space="preserve">　　</w:t>
      </w:r>
      <w:r>
        <w:rPr>
          <w:rFonts w:ascii="HG丸ｺﾞｼｯｸM-PRO" w:hAnsi="HG丸ｺﾞｼｯｸM-PRO" w:hint="eastAsia"/>
        </w:rPr>
        <w:t>体制上、研修に参加する機会がもちにくく、職員会議での情報共有や課題</w:t>
      </w:r>
    </w:p>
    <w:p w14:paraId="4D8CB0B7" w14:textId="77777777" w:rsidR="00334258" w:rsidRDefault="00334258" w:rsidP="002A0D6E">
      <w:pPr>
        <w:overflowPunct w:val="0"/>
        <w:adjustRightInd w:val="0"/>
        <w:ind w:left="480" w:hangingChars="200" w:hanging="480"/>
        <w:textAlignment w:val="baseline"/>
        <w:rPr>
          <w:rFonts w:ascii="HG丸ｺﾞｼｯｸM-PRO" w:hAnsi="HG丸ｺﾞｼｯｸM-PRO"/>
        </w:rPr>
      </w:pPr>
      <w:r>
        <w:rPr>
          <w:rFonts w:ascii="HG丸ｺﾞｼｯｸM-PRO" w:hAnsi="HG丸ｺﾞｼｯｸM-PRO" w:hint="eastAsia"/>
        </w:rPr>
        <w:t xml:space="preserve">　　に対する支援方針を立て、具体化することが中心となっています。</w:t>
      </w:r>
    </w:p>
    <w:p w14:paraId="29642862" w14:textId="77777777" w:rsidR="00334258" w:rsidRDefault="00334258" w:rsidP="002A0D6E">
      <w:pPr>
        <w:overflowPunct w:val="0"/>
        <w:adjustRightInd w:val="0"/>
        <w:ind w:left="480" w:hangingChars="200" w:hanging="480"/>
        <w:textAlignment w:val="baseline"/>
        <w:rPr>
          <w:rFonts w:ascii="HG丸ｺﾞｼｯｸM-PRO" w:hAnsi="HG丸ｺﾞｼｯｸM-PRO"/>
        </w:rPr>
      </w:pPr>
      <w:r>
        <w:rPr>
          <w:rFonts w:ascii="HG丸ｺﾞｼｯｸM-PRO" w:hAnsi="HG丸ｺﾞｼｯｸM-PRO" w:hint="eastAsia"/>
        </w:rPr>
        <w:t xml:space="preserve">　　折に触れ障がい状況や特性について、資料を使ったりしながら知識を深め</w:t>
      </w:r>
    </w:p>
    <w:p w14:paraId="026E1185" w14:textId="77777777" w:rsidR="00334258" w:rsidRPr="00334258" w:rsidRDefault="00334258" w:rsidP="002A0D6E">
      <w:pPr>
        <w:overflowPunct w:val="0"/>
        <w:adjustRightInd w:val="0"/>
        <w:ind w:left="480" w:hangingChars="200" w:hanging="480"/>
        <w:textAlignment w:val="baseline"/>
        <w:rPr>
          <w:rFonts w:ascii="HG丸ｺﾞｼｯｸM-PRO" w:hAnsi="HG丸ｺﾞｼｯｸM-PRO"/>
        </w:rPr>
      </w:pPr>
      <w:r>
        <w:rPr>
          <w:rFonts w:ascii="HG丸ｺﾞｼｯｸM-PRO" w:hAnsi="HG丸ｺﾞｼｯｸM-PRO" w:hint="eastAsia"/>
        </w:rPr>
        <w:t xml:space="preserve">　　て</w:t>
      </w:r>
      <w:r w:rsidR="00B273CF">
        <w:rPr>
          <w:rFonts w:ascii="HG丸ｺﾞｼｯｸM-PRO" w:hAnsi="HG丸ｺﾞｼｯｸM-PRO" w:hint="eastAsia"/>
        </w:rPr>
        <w:t>もらうことを行っています。</w:t>
      </w:r>
    </w:p>
    <w:p w14:paraId="53A2CD98" w14:textId="77777777" w:rsidR="00511D4F" w:rsidRDefault="00511D4F" w:rsidP="00511D4F">
      <w:pPr>
        <w:overflowPunct w:val="0"/>
        <w:adjustRightInd w:val="0"/>
        <w:textAlignment w:val="baseline"/>
        <w:rPr>
          <w:rFonts w:ascii="HG丸ｺﾞｼｯｸM-PRO" w:hAnsi="HG丸ｺﾞｼｯｸM-PRO"/>
        </w:rPr>
      </w:pPr>
    </w:p>
    <w:p w14:paraId="27B6157E" w14:textId="77777777" w:rsidR="002A0D6E" w:rsidRPr="006A1D9A" w:rsidRDefault="002A0D6E" w:rsidP="00511D4F">
      <w:pPr>
        <w:overflowPunct w:val="0"/>
        <w:adjustRightInd w:val="0"/>
        <w:textAlignment w:val="baseline"/>
        <w:rPr>
          <w:rFonts w:ascii="HG丸ｺﾞｼｯｸM-PRO" w:hAnsi="HG丸ｺﾞｼｯｸM-PRO"/>
        </w:rPr>
      </w:pPr>
    </w:p>
    <w:p w14:paraId="0F634204" w14:textId="383BFC26" w:rsidR="00511D4F" w:rsidRPr="006A1D9A" w:rsidRDefault="00754447" w:rsidP="00511D4F">
      <w:pPr>
        <w:overflowPunct w:val="0"/>
        <w:adjustRightInd w:val="0"/>
        <w:textAlignment w:val="baseline"/>
        <w:rPr>
          <w:rFonts w:ascii="HG丸ｺﾞｼｯｸM-PRO" w:hAnsi="HG丸ｺﾞｼｯｸM-PRO"/>
        </w:rPr>
      </w:pPr>
      <w:r>
        <w:rPr>
          <w:rFonts w:ascii="HG丸ｺﾞｼｯｸM-PRO" w:hAnsi="HG丸ｺﾞｼｯｸM-PRO" w:cs="ＭＳ ゴシック" w:hint="eastAsia"/>
          <w:b/>
          <w:bCs/>
        </w:rPr>
        <w:t>４</w:t>
      </w:r>
      <w:r w:rsidR="00511D4F" w:rsidRPr="006A1D9A">
        <w:rPr>
          <w:rFonts w:ascii="HG丸ｺﾞｼｯｸM-PRO" w:hAnsi="HG丸ｺﾞｼｯｸM-PRO" w:cs="ＭＳ ゴシック" w:hint="eastAsia"/>
          <w:b/>
          <w:bCs/>
        </w:rPr>
        <w:t>．入居定員</w:t>
      </w:r>
    </w:p>
    <w:p w14:paraId="6DE8529D" w14:textId="77777777" w:rsidR="00511D4F" w:rsidRPr="006A1D9A" w:rsidRDefault="00511D4F" w:rsidP="00511D4F">
      <w:pPr>
        <w:overflowPunct w:val="0"/>
        <w:adjustRightInd w:val="0"/>
        <w:textAlignment w:val="baseline"/>
        <w:rPr>
          <w:rFonts w:ascii="HG丸ｺﾞｼｯｸM-PRO" w:hAnsi="HG丸ｺﾞｼｯｸM-PRO"/>
        </w:rPr>
      </w:pPr>
    </w:p>
    <w:p w14:paraId="04B655F6" w14:textId="77777777" w:rsidR="00511D4F" w:rsidRPr="006A1D9A" w:rsidRDefault="00511D4F" w:rsidP="00511D4F">
      <w:pPr>
        <w:overflowPunct w:val="0"/>
        <w:adjustRightInd w:val="0"/>
        <w:ind w:left="482"/>
        <w:textAlignment w:val="baseline"/>
        <w:rPr>
          <w:rFonts w:ascii="HG丸ｺﾞｼｯｸM-PRO" w:hAnsi="HG丸ｺﾞｼｯｸM-PRO"/>
        </w:rPr>
      </w:pPr>
      <w:r w:rsidRPr="006A1D9A">
        <w:rPr>
          <w:rFonts w:ascii="HG丸ｺﾞｼｯｸM-PRO" w:hAnsi="HG丸ｺﾞｼｯｸM-PRO" w:hint="eastAsia"/>
        </w:rPr>
        <w:t>定員１０名　　現員１０名　（男性　５名・女性　５名）</w:t>
      </w:r>
    </w:p>
    <w:p w14:paraId="620C7AD5" w14:textId="77777777" w:rsidR="00511D4F" w:rsidRPr="006A1D9A" w:rsidRDefault="00511D4F" w:rsidP="00511D4F">
      <w:pPr>
        <w:overflowPunct w:val="0"/>
        <w:adjustRightInd w:val="0"/>
        <w:textAlignment w:val="baseline"/>
        <w:rPr>
          <w:rFonts w:ascii="HG丸ｺﾞｼｯｸM-PRO" w:hAnsi="HG丸ｺﾞｼｯｸM-PRO"/>
        </w:rPr>
      </w:pPr>
    </w:p>
    <w:p w14:paraId="13D12DA0" w14:textId="77777777" w:rsidR="00AA156F" w:rsidRPr="006A1D9A" w:rsidRDefault="00AA156F" w:rsidP="00511D4F">
      <w:pPr>
        <w:overflowPunct w:val="0"/>
        <w:adjustRightInd w:val="0"/>
        <w:textAlignment w:val="baseline"/>
        <w:rPr>
          <w:rFonts w:ascii="HG丸ｺﾞｼｯｸM-PRO" w:hAnsi="HG丸ｺﾞｼｯｸM-PRO"/>
        </w:rPr>
      </w:pPr>
    </w:p>
    <w:p w14:paraId="5AD00A59" w14:textId="77777777" w:rsidR="00E323C5" w:rsidRPr="006A1D9A" w:rsidRDefault="00E323C5" w:rsidP="00511D4F">
      <w:pPr>
        <w:overflowPunct w:val="0"/>
        <w:adjustRightInd w:val="0"/>
        <w:textAlignment w:val="baseline"/>
        <w:rPr>
          <w:rFonts w:ascii="HG丸ｺﾞｼｯｸM-PRO" w:hAnsi="HG丸ｺﾞｼｯｸM-PRO"/>
        </w:rPr>
      </w:pPr>
    </w:p>
    <w:p w14:paraId="7A29CD26" w14:textId="77777777" w:rsidR="00E323C5" w:rsidRPr="006A1D9A" w:rsidRDefault="00E323C5" w:rsidP="00511D4F">
      <w:pPr>
        <w:overflowPunct w:val="0"/>
        <w:adjustRightInd w:val="0"/>
        <w:textAlignment w:val="baseline"/>
        <w:rPr>
          <w:rFonts w:ascii="HG丸ｺﾞｼｯｸM-PRO" w:hAnsi="HG丸ｺﾞｼｯｸM-PRO"/>
        </w:rPr>
      </w:pPr>
    </w:p>
    <w:p w14:paraId="30B01C53" w14:textId="77777777" w:rsidR="00511D4F" w:rsidRDefault="00511D4F" w:rsidP="00511D4F">
      <w:pPr>
        <w:overflowPunct w:val="0"/>
        <w:adjustRightInd w:val="0"/>
        <w:textAlignment w:val="baseline"/>
        <w:rPr>
          <w:rFonts w:ascii="HG丸ｺﾞｼｯｸM-PRO" w:hAnsi="HG丸ｺﾞｼｯｸM-PRO"/>
        </w:rPr>
      </w:pPr>
    </w:p>
    <w:p w14:paraId="5E12446F" w14:textId="7F3F5887" w:rsidR="00754447" w:rsidRPr="006A1D9A" w:rsidRDefault="00754447" w:rsidP="00754447">
      <w:pPr>
        <w:overflowPunct w:val="0"/>
        <w:adjustRightInd w:val="0"/>
        <w:spacing w:line="294" w:lineRule="exact"/>
        <w:textAlignment w:val="baseline"/>
        <w:rPr>
          <w:rFonts w:ascii="HG丸ｺﾞｼｯｸM-PRO" w:hAnsi="HG丸ｺﾞｼｯｸM-PRO"/>
        </w:rPr>
      </w:pPr>
      <w:r>
        <w:rPr>
          <w:rFonts w:ascii="HG丸ｺﾞｼｯｸM-PRO" w:hAnsi="HG丸ｺﾞｼｯｸM-PRO" w:cs="ＭＳ ゴシック" w:hint="eastAsia"/>
          <w:b/>
          <w:bCs/>
        </w:rPr>
        <w:lastRenderedPageBreak/>
        <w:t>５</w:t>
      </w:r>
      <w:r w:rsidRPr="006A1D9A">
        <w:rPr>
          <w:rFonts w:ascii="HG丸ｺﾞｼｯｸM-PRO" w:hAnsi="HG丸ｺﾞｼｯｸM-PRO" w:cs="ＭＳ ゴシック" w:hint="eastAsia"/>
          <w:b/>
          <w:bCs/>
        </w:rPr>
        <w:t>．職員体制</w:t>
      </w:r>
    </w:p>
    <w:p w14:paraId="6F3B56D2" w14:textId="77777777" w:rsidR="002A0D6E" w:rsidRDefault="002A0D6E" w:rsidP="00511D4F">
      <w:pPr>
        <w:overflowPunct w:val="0"/>
        <w:adjustRightInd w:val="0"/>
        <w:textAlignment w:val="baseline"/>
        <w:rPr>
          <w:rFonts w:ascii="HG丸ｺﾞｼｯｸM-PRO" w:hAnsi="HG丸ｺﾞｼｯｸM-PRO"/>
        </w:rPr>
      </w:pPr>
    </w:p>
    <w:p w14:paraId="2CA2DF85" w14:textId="77777777" w:rsidR="00754447" w:rsidRDefault="00754447" w:rsidP="00754447">
      <w:pPr>
        <w:pStyle w:val="a3"/>
        <w:numPr>
          <w:ilvl w:val="0"/>
          <w:numId w:val="4"/>
        </w:numPr>
        <w:overflowPunct w:val="0"/>
        <w:adjustRightInd w:val="0"/>
        <w:spacing w:line="294" w:lineRule="exact"/>
        <w:ind w:leftChars="0"/>
        <w:textAlignment w:val="baseline"/>
        <w:rPr>
          <w:rFonts w:ascii="HG丸ｺﾞｼｯｸM-PRO" w:hAnsi="HG丸ｺﾞｼｯｸM-PRO" w:cs="ＭＳ ゴシック"/>
          <w:bCs/>
        </w:rPr>
      </w:pPr>
      <w:r>
        <w:rPr>
          <w:rFonts w:ascii="HG丸ｺﾞｼｯｸM-PRO" w:hAnsi="HG丸ｺﾞｼｯｸM-PRO" w:cs="ＭＳ ゴシック" w:hint="eastAsia"/>
          <w:bCs/>
        </w:rPr>
        <w:t>年度末での退職者があり、平見ハイツにおいては現在、夜勤世話人が、</w:t>
      </w:r>
    </w:p>
    <w:p w14:paraId="7F65C874" w14:textId="77777777" w:rsidR="00754447" w:rsidRDefault="00754447" w:rsidP="00754447">
      <w:pPr>
        <w:pStyle w:val="a3"/>
        <w:overflowPunct w:val="0"/>
        <w:adjustRightInd w:val="0"/>
        <w:spacing w:line="294" w:lineRule="exact"/>
        <w:ind w:leftChars="0" w:left="600"/>
        <w:textAlignment w:val="baseline"/>
        <w:rPr>
          <w:rFonts w:ascii="HG丸ｺﾞｼｯｸM-PRO" w:hAnsi="HG丸ｺﾞｼｯｸM-PRO" w:cs="ＭＳ ゴシック"/>
          <w:bCs/>
        </w:rPr>
      </w:pPr>
      <w:r>
        <w:rPr>
          <w:rFonts w:ascii="HG丸ｺﾞｼｯｸM-PRO" w:hAnsi="HG丸ｺﾞｼｯｸM-PRO" w:cs="ＭＳ ゴシック" w:hint="eastAsia"/>
          <w:bCs/>
        </w:rPr>
        <w:t>男性、女性共に１名ずつ不足している状態です。</w:t>
      </w:r>
    </w:p>
    <w:p w14:paraId="527E98BE" w14:textId="77777777" w:rsidR="002A0D6E" w:rsidRPr="00754447" w:rsidRDefault="002A0D6E" w:rsidP="00511D4F">
      <w:pPr>
        <w:overflowPunct w:val="0"/>
        <w:adjustRightInd w:val="0"/>
        <w:textAlignment w:val="baseline"/>
        <w:rPr>
          <w:rFonts w:ascii="HG丸ｺﾞｼｯｸM-PRO" w:hAnsi="HG丸ｺﾞｼｯｸM-PRO"/>
        </w:rPr>
      </w:pPr>
    </w:p>
    <w:p w14:paraId="178DDA0D" w14:textId="7681C737" w:rsidR="00511D4F" w:rsidRPr="006A1D9A" w:rsidRDefault="00511D4F" w:rsidP="00511D4F">
      <w:pPr>
        <w:overflowPunct w:val="0"/>
        <w:adjustRightInd w:val="0"/>
        <w:spacing w:line="294" w:lineRule="exact"/>
        <w:textAlignment w:val="baseline"/>
        <w:rPr>
          <w:rFonts w:ascii="HG丸ｺﾞｼｯｸM-PRO" w:hAnsi="HG丸ｺﾞｼｯｸM-PRO"/>
        </w:rPr>
      </w:pPr>
    </w:p>
    <w:tbl>
      <w:tblPr>
        <w:tblpPr w:leftFromText="142" w:rightFromText="142" w:vertAnchor="page" w:horzAnchor="margin" w:tblpY="3406"/>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3"/>
        <w:gridCol w:w="1481"/>
        <w:gridCol w:w="2488"/>
      </w:tblGrid>
      <w:tr w:rsidR="00E323C5" w:rsidRPr="006A1D9A" w14:paraId="569E9676" w14:textId="77777777" w:rsidTr="00754447">
        <w:trPr>
          <w:trHeight w:val="700"/>
        </w:trPr>
        <w:tc>
          <w:tcPr>
            <w:tcW w:w="4663" w:type="dxa"/>
            <w:tcBorders>
              <w:top w:val="single" w:sz="12" w:space="0" w:color="000000"/>
              <w:left w:val="single" w:sz="12" w:space="0" w:color="000000"/>
              <w:bottom w:val="nil"/>
              <w:right w:val="single" w:sz="12" w:space="0" w:color="000000"/>
            </w:tcBorders>
            <w:vAlign w:val="center"/>
          </w:tcPr>
          <w:p w14:paraId="37F2D5E0" w14:textId="77777777" w:rsidR="00E323C5" w:rsidRPr="006A1D9A" w:rsidRDefault="00E323C5" w:rsidP="00754447">
            <w:pPr>
              <w:suppressAutoHyphens/>
              <w:kinsoku w:val="0"/>
              <w:wordWrap w:val="0"/>
              <w:overflowPunct w:val="0"/>
              <w:autoSpaceDE w:val="0"/>
              <w:autoSpaceDN w:val="0"/>
              <w:adjustRightInd w:val="0"/>
              <w:spacing w:line="348" w:lineRule="atLeast"/>
              <w:jc w:val="center"/>
              <w:textAlignment w:val="baseline"/>
              <w:rPr>
                <w:rFonts w:ascii="HG丸ｺﾞｼｯｸM-PRO" w:hAnsi="HG丸ｺﾞｼｯｸM-PRO"/>
              </w:rPr>
            </w:pPr>
            <w:r w:rsidRPr="006A1D9A">
              <w:rPr>
                <w:rFonts w:ascii="HG丸ｺﾞｼｯｸM-PRO" w:hAnsi="HG丸ｺﾞｼｯｸM-PRO" w:hint="eastAsia"/>
              </w:rPr>
              <w:t xml:space="preserve">職　　</w:t>
            </w:r>
            <w:r w:rsidRPr="006A1D9A">
              <w:rPr>
                <w:rFonts w:ascii="HG丸ｺﾞｼｯｸM-PRO" w:hAnsi="HG丸ｺﾞｼｯｸM-PRO"/>
              </w:rPr>
              <w:t xml:space="preserve">　</w:t>
            </w:r>
            <w:r w:rsidRPr="006A1D9A">
              <w:rPr>
                <w:rFonts w:ascii="HG丸ｺﾞｼｯｸM-PRO" w:hAnsi="HG丸ｺﾞｼｯｸM-PRO" w:hint="eastAsia"/>
              </w:rPr>
              <w:t>種</w:t>
            </w:r>
          </w:p>
        </w:tc>
        <w:tc>
          <w:tcPr>
            <w:tcW w:w="1481" w:type="dxa"/>
            <w:tcBorders>
              <w:top w:val="single" w:sz="12" w:space="0" w:color="000000"/>
              <w:left w:val="single" w:sz="12" w:space="0" w:color="000000"/>
              <w:bottom w:val="nil"/>
              <w:right w:val="single" w:sz="12" w:space="0" w:color="000000"/>
            </w:tcBorders>
            <w:vAlign w:val="center"/>
          </w:tcPr>
          <w:p w14:paraId="7A03D234" w14:textId="77777777" w:rsidR="00E323C5" w:rsidRPr="006A1D9A" w:rsidRDefault="00E323C5" w:rsidP="00754447">
            <w:pPr>
              <w:suppressAutoHyphens/>
              <w:kinsoku w:val="0"/>
              <w:wordWrap w:val="0"/>
              <w:overflowPunct w:val="0"/>
              <w:autoSpaceDE w:val="0"/>
              <w:autoSpaceDN w:val="0"/>
              <w:adjustRightInd w:val="0"/>
              <w:spacing w:line="348" w:lineRule="atLeast"/>
              <w:jc w:val="center"/>
              <w:textAlignment w:val="baseline"/>
              <w:rPr>
                <w:rFonts w:ascii="HG丸ｺﾞｼｯｸM-PRO" w:hAnsi="HG丸ｺﾞｼｯｸM-PRO"/>
              </w:rPr>
            </w:pPr>
            <w:r w:rsidRPr="006A1D9A">
              <w:rPr>
                <w:rFonts w:ascii="HG丸ｺﾞｼｯｸM-PRO" w:hAnsi="HG丸ｺﾞｼｯｸM-PRO" w:hint="eastAsia"/>
              </w:rPr>
              <w:t>人　員</w:t>
            </w:r>
          </w:p>
        </w:tc>
        <w:tc>
          <w:tcPr>
            <w:tcW w:w="2488" w:type="dxa"/>
            <w:tcBorders>
              <w:top w:val="single" w:sz="12" w:space="0" w:color="000000"/>
              <w:left w:val="single" w:sz="12" w:space="0" w:color="000000"/>
              <w:bottom w:val="nil"/>
              <w:right w:val="single" w:sz="12" w:space="0" w:color="000000"/>
            </w:tcBorders>
            <w:vAlign w:val="center"/>
          </w:tcPr>
          <w:p w14:paraId="7FA4214D" w14:textId="77777777" w:rsidR="00E323C5" w:rsidRPr="006A1D9A" w:rsidRDefault="00E323C5" w:rsidP="00754447">
            <w:pPr>
              <w:suppressAutoHyphens/>
              <w:kinsoku w:val="0"/>
              <w:wordWrap w:val="0"/>
              <w:overflowPunct w:val="0"/>
              <w:autoSpaceDE w:val="0"/>
              <w:autoSpaceDN w:val="0"/>
              <w:adjustRightInd w:val="0"/>
              <w:spacing w:line="348" w:lineRule="atLeast"/>
              <w:jc w:val="center"/>
              <w:textAlignment w:val="baseline"/>
              <w:rPr>
                <w:rFonts w:ascii="HG丸ｺﾞｼｯｸM-PRO" w:hAnsi="HG丸ｺﾞｼｯｸM-PRO"/>
              </w:rPr>
            </w:pPr>
            <w:r w:rsidRPr="006A1D9A">
              <w:rPr>
                <w:rFonts w:ascii="HG丸ｺﾞｼｯｸM-PRO" w:hAnsi="HG丸ｺﾞｼｯｸM-PRO" w:hint="eastAsia"/>
              </w:rPr>
              <w:t>業務概要</w:t>
            </w:r>
          </w:p>
        </w:tc>
      </w:tr>
      <w:tr w:rsidR="00E323C5" w:rsidRPr="006A1D9A" w14:paraId="1FBBB4FE" w14:textId="77777777" w:rsidTr="00754447">
        <w:trPr>
          <w:trHeight w:val="1050"/>
        </w:trPr>
        <w:tc>
          <w:tcPr>
            <w:tcW w:w="4663" w:type="dxa"/>
            <w:tcBorders>
              <w:top w:val="single" w:sz="12" w:space="0" w:color="000000"/>
              <w:left w:val="single" w:sz="12" w:space="0" w:color="000000"/>
              <w:bottom w:val="nil"/>
              <w:right w:val="single" w:sz="12" w:space="0" w:color="000000"/>
            </w:tcBorders>
            <w:vAlign w:val="center"/>
          </w:tcPr>
          <w:p w14:paraId="1CFF00B7" w14:textId="77777777" w:rsidR="00E323C5" w:rsidRPr="006A1D9A" w:rsidRDefault="00E323C5" w:rsidP="00754447">
            <w:pPr>
              <w:suppressAutoHyphens/>
              <w:kinsoku w:val="0"/>
              <w:wordWrap w:val="0"/>
              <w:overflowPunct w:val="0"/>
              <w:autoSpaceDE w:val="0"/>
              <w:autoSpaceDN w:val="0"/>
              <w:adjustRightInd w:val="0"/>
              <w:spacing w:line="348" w:lineRule="atLeast"/>
              <w:jc w:val="center"/>
              <w:textAlignment w:val="baseline"/>
              <w:rPr>
                <w:rFonts w:ascii="HG丸ｺﾞｼｯｸM-PRO" w:hAnsi="HG丸ｺﾞｼｯｸM-PRO"/>
              </w:rPr>
            </w:pPr>
            <w:r w:rsidRPr="006A1D9A">
              <w:rPr>
                <w:rFonts w:ascii="HG丸ｺﾞｼｯｸM-PRO" w:hAnsi="HG丸ｺﾞｼｯｸM-PRO" w:hint="eastAsia"/>
              </w:rPr>
              <w:t xml:space="preserve">・管理者　　　　　　</w:t>
            </w:r>
            <w:r w:rsidRPr="006A1D9A">
              <w:rPr>
                <w:rFonts w:ascii="HG丸ｺﾞｼｯｸM-PRO" w:hAnsi="HG丸ｺﾞｼｯｸM-PRO"/>
              </w:rPr>
              <w:t xml:space="preserve">　</w:t>
            </w:r>
            <w:r w:rsidRPr="006A1D9A">
              <w:rPr>
                <w:rFonts w:ascii="HG丸ｺﾞｼｯｸM-PRO" w:hAnsi="HG丸ｺﾞｼｯｸM-PRO" w:cs="Times New Roman"/>
              </w:rPr>
              <w:t xml:space="preserve"> </w:t>
            </w:r>
            <w:r w:rsidRPr="006A1D9A">
              <w:rPr>
                <w:rFonts w:ascii="HG丸ｺﾞｼｯｸM-PRO" w:hAnsi="HG丸ｺﾞｼｯｸM-PRO" w:hint="eastAsia"/>
              </w:rPr>
              <w:t>（常勤・兼務）</w:t>
            </w:r>
          </w:p>
        </w:tc>
        <w:tc>
          <w:tcPr>
            <w:tcW w:w="1481" w:type="dxa"/>
            <w:tcBorders>
              <w:top w:val="single" w:sz="12" w:space="0" w:color="000000"/>
              <w:left w:val="single" w:sz="12" w:space="0" w:color="000000"/>
              <w:bottom w:val="nil"/>
              <w:right w:val="single" w:sz="12" w:space="0" w:color="000000"/>
            </w:tcBorders>
            <w:vAlign w:val="center"/>
          </w:tcPr>
          <w:p w14:paraId="7DCB29C5" w14:textId="77777777" w:rsidR="00E323C5" w:rsidRPr="006A1D9A" w:rsidRDefault="00E323C5" w:rsidP="00754447">
            <w:pPr>
              <w:suppressAutoHyphens/>
              <w:kinsoku w:val="0"/>
              <w:wordWrap w:val="0"/>
              <w:overflowPunct w:val="0"/>
              <w:autoSpaceDE w:val="0"/>
              <w:autoSpaceDN w:val="0"/>
              <w:adjustRightInd w:val="0"/>
              <w:spacing w:line="348" w:lineRule="atLeast"/>
              <w:jc w:val="center"/>
              <w:textAlignment w:val="baseline"/>
              <w:rPr>
                <w:rFonts w:ascii="HG丸ｺﾞｼｯｸM-PRO" w:hAnsi="HG丸ｺﾞｼｯｸM-PRO"/>
              </w:rPr>
            </w:pPr>
            <w:r w:rsidRPr="006A1D9A">
              <w:rPr>
                <w:rFonts w:ascii="HG丸ｺﾞｼｯｸM-PRO" w:hAnsi="HG丸ｺﾞｼｯｸM-PRO" w:hint="eastAsia"/>
              </w:rPr>
              <w:t>１名</w:t>
            </w:r>
          </w:p>
        </w:tc>
        <w:tc>
          <w:tcPr>
            <w:tcW w:w="2488" w:type="dxa"/>
            <w:tcBorders>
              <w:top w:val="single" w:sz="12" w:space="0" w:color="000000"/>
              <w:left w:val="single" w:sz="12" w:space="0" w:color="000000"/>
              <w:bottom w:val="nil"/>
              <w:right w:val="single" w:sz="12" w:space="0" w:color="000000"/>
            </w:tcBorders>
            <w:vAlign w:val="center"/>
          </w:tcPr>
          <w:p w14:paraId="760E5ABB" w14:textId="77777777" w:rsidR="00E323C5" w:rsidRPr="006A1D9A" w:rsidRDefault="00E323C5" w:rsidP="00754447">
            <w:pPr>
              <w:suppressAutoHyphens/>
              <w:kinsoku w:val="0"/>
              <w:wordWrap w:val="0"/>
              <w:overflowPunct w:val="0"/>
              <w:autoSpaceDE w:val="0"/>
              <w:autoSpaceDN w:val="0"/>
              <w:adjustRightInd w:val="0"/>
              <w:spacing w:line="348" w:lineRule="atLeast"/>
              <w:textAlignment w:val="baseline"/>
              <w:rPr>
                <w:rFonts w:ascii="HG丸ｺﾞｼｯｸM-PRO" w:hAnsi="HG丸ｺﾞｼｯｸM-PRO"/>
              </w:rPr>
            </w:pPr>
            <w:r w:rsidRPr="006A1D9A">
              <w:rPr>
                <w:rFonts w:ascii="HG丸ｺﾞｼｯｸM-PRO" w:hAnsi="HG丸ｺﾞｼｯｸM-PRO" w:hint="eastAsia"/>
              </w:rPr>
              <w:t>従業者及び業務の管理その他の管理を一元的に行う。</w:t>
            </w:r>
          </w:p>
        </w:tc>
      </w:tr>
      <w:tr w:rsidR="00E323C5" w:rsidRPr="006A1D9A" w14:paraId="4A02FEB5" w14:textId="77777777" w:rsidTr="00754447">
        <w:trPr>
          <w:trHeight w:val="2800"/>
        </w:trPr>
        <w:tc>
          <w:tcPr>
            <w:tcW w:w="4663" w:type="dxa"/>
            <w:tcBorders>
              <w:top w:val="single" w:sz="12" w:space="0" w:color="000000"/>
              <w:left w:val="single" w:sz="12" w:space="0" w:color="000000"/>
              <w:bottom w:val="nil"/>
              <w:right w:val="single" w:sz="12" w:space="0" w:color="000000"/>
            </w:tcBorders>
            <w:vAlign w:val="center"/>
          </w:tcPr>
          <w:p w14:paraId="7F1B2DE4" w14:textId="77777777" w:rsidR="00E323C5" w:rsidRPr="006A1D9A" w:rsidRDefault="00E323C5" w:rsidP="00754447">
            <w:pPr>
              <w:suppressAutoHyphens/>
              <w:kinsoku w:val="0"/>
              <w:wordWrap w:val="0"/>
              <w:overflowPunct w:val="0"/>
              <w:autoSpaceDE w:val="0"/>
              <w:autoSpaceDN w:val="0"/>
              <w:adjustRightInd w:val="0"/>
              <w:spacing w:line="348" w:lineRule="atLeast"/>
              <w:jc w:val="center"/>
              <w:textAlignment w:val="baseline"/>
              <w:rPr>
                <w:rFonts w:ascii="HG丸ｺﾞｼｯｸM-PRO" w:hAnsi="HG丸ｺﾞｼｯｸM-PRO"/>
              </w:rPr>
            </w:pPr>
            <w:r w:rsidRPr="006A1D9A">
              <w:rPr>
                <w:rFonts w:ascii="HG丸ｺﾞｼｯｸM-PRO" w:hAnsi="HG丸ｺﾞｼｯｸM-PRO" w:hint="eastAsia"/>
              </w:rPr>
              <w:t xml:space="preserve">・サービス管理責任者　</w:t>
            </w:r>
            <w:r w:rsidRPr="006A1D9A">
              <w:rPr>
                <w:rFonts w:ascii="HG丸ｺﾞｼｯｸM-PRO" w:hAnsi="HG丸ｺﾞｼｯｸM-PRO" w:cs="Times New Roman"/>
              </w:rPr>
              <w:t xml:space="preserve"> </w:t>
            </w:r>
            <w:r w:rsidRPr="006A1D9A">
              <w:rPr>
                <w:rFonts w:ascii="HG丸ｺﾞｼｯｸM-PRO" w:hAnsi="HG丸ｺﾞｼｯｸM-PRO" w:hint="eastAsia"/>
              </w:rPr>
              <w:t>（常勤・兼務）</w:t>
            </w:r>
          </w:p>
        </w:tc>
        <w:tc>
          <w:tcPr>
            <w:tcW w:w="1481" w:type="dxa"/>
            <w:tcBorders>
              <w:top w:val="single" w:sz="12" w:space="0" w:color="000000"/>
              <w:left w:val="single" w:sz="12" w:space="0" w:color="000000"/>
              <w:bottom w:val="nil"/>
              <w:right w:val="single" w:sz="12" w:space="0" w:color="000000"/>
            </w:tcBorders>
            <w:vAlign w:val="center"/>
          </w:tcPr>
          <w:p w14:paraId="50BC77D1" w14:textId="77777777" w:rsidR="00E323C5" w:rsidRPr="006A1D9A" w:rsidRDefault="00E323C5" w:rsidP="00754447">
            <w:pPr>
              <w:suppressAutoHyphens/>
              <w:kinsoku w:val="0"/>
              <w:wordWrap w:val="0"/>
              <w:overflowPunct w:val="0"/>
              <w:autoSpaceDE w:val="0"/>
              <w:autoSpaceDN w:val="0"/>
              <w:adjustRightInd w:val="0"/>
              <w:spacing w:line="348" w:lineRule="atLeast"/>
              <w:jc w:val="center"/>
              <w:textAlignment w:val="baseline"/>
              <w:rPr>
                <w:rFonts w:ascii="HG丸ｺﾞｼｯｸM-PRO" w:hAnsi="HG丸ｺﾞｼｯｸM-PRO"/>
              </w:rPr>
            </w:pPr>
            <w:r w:rsidRPr="006A1D9A">
              <w:rPr>
                <w:rFonts w:ascii="HG丸ｺﾞｼｯｸM-PRO" w:hAnsi="HG丸ｺﾞｼｯｸM-PRO" w:hint="eastAsia"/>
              </w:rPr>
              <w:t>１名</w:t>
            </w:r>
          </w:p>
        </w:tc>
        <w:tc>
          <w:tcPr>
            <w:tcW w:w="2488" w:type="dxa"/>
            <w:tcBorders>
              <w:top w:val="single" w:sz="12" w:space="0" w:color="000000"/>
              <w:left w:val="single" w:sz="12" w:space="0" w:color="000000"/>
              <w:bottom w:val="nil"/>
              <w:right w:val="single" w:sz="12" w:space="0" w:color="000000"/>
            </w:tcBorders>
            <w:vAlign w:val="center"/>
          </w:tcPr>
          <w:p w14:paraId="694D6DA8" w14:textId="77777777" w:rsidR="00E323C5" w:rsidRPr="006A1D9A" w:rsidRDefault="00E323C5" w:rsidP="00754447">
            <w:pPr>
              <w:suppressAutoHyphens/>
              <w:kinsoku w:val="0"/>
              <w:wordWrap w:val="0"/>
              <w:overflowPunct w:val="0"/>
              <w:autoSpaceDE w:val="0"/>
              <w:autoSpaceDN w:val="0"/>
              <w:adjustRightInd w:val="0"/>
              <w:spacing w:line="348" w:lineRule="atLeast"/>
              <w:textAlignment w:val="baseline"/>
              <w:rPr>
                <w:rFonts w:ascii="HG丸ｺﾞｼｯｸM-PRO" w:hAnsi="HG丸ｺﾞｼｯｸM-PRO"/>
              </w:rPr>
            </w:pPr>
            <w:r w:rsidRPr="006A1D9A">
              <w:rPr>
                <w:rFonts w:ascii="HG丸ｺﾞｼｯｸM-PRO" w:hAnsi="HG丸ｺﾞｼｯｸM-PRO" w:hint="eastAsia"/>
              </w:rPr>
              <w:t>利用者の個別支援計画を作成するとともに、サービス内容の評価、日中活動サービス事業者との連絡調整等、他の従業者に対する技術的な指導及び助言を行う。</w:t>
            </w:r>
          </w:p>
          <w:p w14:paraId="5A74B2FA" w14:textId="77777777" w:rsidR="00E323C5" w:rsidRPr="006A1D9A" w:rsidRDefault="00E323C5" w:rsidP="00754447">
            <w:pPr>
              <w:suppressAutoHyphens/>
              <w:kinsoku w:val="0"/>
              <w:wordWrap w:val="0"/>
              <w:overflowPunct w:val="0"/>
              <w:autoSpaceDE w:val="0"/>
              <w:autoSpaceDN w:val="0"/>
              <w:adjustRightInd w:val="0"/>
              <w:spacing w:line="348" w:lineRule="atLeast"/>
              <w:textAlignment w:val="baseline"/>
              <w:rPr>
                <w:rFonts w:ascii="HG丸ｺﾞｼｯｸM-PRO" w:hAnsi="HG丸ｺﾞｼｯｸM-PRO"/>
              </w:rPr>
            </w:pPr>
            <w:r w:rsidRPr="006A1D9A">
              <w:rPr>
                <w:rFonts w:ascii="HG丸ｺﾞｼｯｸM-PRO" w:hAnsi="HG丸ｺﾞｼｯｸM-PRO" w:hint="eastAsia"/>
              </w:rPr>
              <w:t>個別支援計画の策定</w:t>
            </w:r>
          </w:p>
        </w:tc>
      </w:tr>
      <w:tr w:rsidR="00E323C5" w:rsidRPr="006A1D9A" w14:paraId="272D3F78" w14:textId="77777777" w:rsidTr="00754447">
        <w:trPr>
          <w:trHeight w:val="872"/>
        </w:trPr>
        <w:tc>
          <w:tcPr>
            <w:tcW w:w="4663" w:type="dxa"/>
            <w:tcBorders>
              <w:top w:val="single" w:sz="12" w:space="0" w:color="000000"/>
              <w:left w:val="single" w:sz="12" w:space="0" w:color="000000"/>
              <w:bottom w:val="nil"/>
              <w:right w:val="single" w:sz="12" w:space="0" w:color="000000"/>
            </w:tcBorders>
            <w:vAlign w:val="center"/>
          </w:tcPr>
          <w:p w14:paraId="6FF23015" w14:textId="77777777" w:rsidR="00E323C5" w:rsidRPr="006A1D9A" w:rsidRDefault="00E323C5" w:rsidP="00754447">
            <w:pPr>
              <w:suppressAutoHyphens/>
              <w:kinsoku w:val="0"/>
              <w:wordWrap w:val="0"/>
              <w:overflowPunct w:val="0"/>
              <w:autoSpaceDE w:val="0"/>
              <w:autoSpaceDN w:val="0"/>
              <w:adjustRightInd w:val="0"/>
              <w:spacing w:line="348" w:lineRule="atLeast"/>
              <w:textAlignment w:val="baseline"/>
              <w:rPr>
                <w:rFonts w:ascii="HG丸ｺﾞｼｯｸM-PRO" w:hAnsi="HG丸ｺﾞｼｯｸM-PRO"/>
              </w:rPr>
            </w:pPr>
            <w:r w:rsidRPr="006A1D9A">
              <w:rPr>
                <w:rFonts w:ascii="HG丸ｺﾞｼｯｸM-PRO" w:hAnsi="HG丸ｺﾞｼｯｸM-PRO" w:hint="eastAsia"/>
              </w:rPr>
              <w:t>・生活支援員</w:t>
            </w:r>
            <w:r w:rsidRPr="006A1D9A">
              <w:rPr>
                <w:rFonts w:ascii="HG丸ｺﾞｼｯｸM-PRO" w:hAnsi="HG丸ｺﾞｼｯｸM-PRO" w:cs="Times New Roman"/>
              </w:rPr>
              <w:t xml:space="preserve"> </w:t>
            </w:r>
            <w:r w:rsidR="00C903BE">
              <w:rPr>
                <w:rFonts w:ascii="HG丸ｺﾞｼｯｸM-PRO" w:hAnsi="HG丸ｺﾞｼｯｸM-PRO" w:cs="Times New Roman" w:hint="eastAsia"/>
              </w:rPr>
              <w:t xml:space="preserve">　　　</w:t>
            </w:r>
            <w:r w:rsidRPr="006A1D9A">
              <w:rPr>
                <w:rFonts w:ascii="HG丸ｺﾞｼｯｸM-PRO" w:hAnsi="HG丸ｺﾞｼｯｸM-PRO" w:hint="eastAsia"/>
              </w:rPr>
              <w:t>（非常勤・専従）</w:t>
            </w:r>
          </w:p>
        </w:tc>
        <w:tc>
          <w:tcPr>
            <w:tcW w:w="1481" w:type="dxa"/>
            <w:tcBorders>
              <w:top w:val="single" w:sz="12" w:space="0" w:color="000000"/>
              <w:left w:val="single" w:sz="12" w:space="0" w:color="000000"/>
              <w:bottom w:val="nil"/>
              <w:right w:val="single" w:sz="12" w:space="0" w:color="000000"/>
            </w:tcBorders>
            <w:vAlign w:val="center"/>
          </w:tcPr>
          <w:p w14:paraId="392B76A9" w14:textId="77777777" w:rsidR="00E323C5" w:rsidRPr="006A1D9A" w:rsidRDefault="00C903BE" w:rsidP="00754447">
            <w:pPr>
              <w:suppressAutoHyphens/>
              <w:kinsoku w:val="0"/>
              <w:wordWrap w:val="0"/>
              <w:overflowPunct w:val="0"/>
              <w:autoSpaceDE w:val="0"/>
              <w:autoSpaceDN w:val="0"/>
              <w:adjustRightInd w:val="0"/>
              <w:spacing w:line="348" w:lineRule="atLeast"/>
              <w:ind w:firstLineChars="200" w:firstLine="480"/>
              <w:textAlignment w:val="baseline"/>
              <w:rPr>
                <w:rFonts w:ascii="HG丸ｺﾞｼｯｸM-PRO" w:hAnsi="HG丸ｺﾞｼｯｸM-PRO"/>
              </w:rPr>
            </w:pPr>
            <w:r>
              <w:rPr>
                <w:rFonts w:ascii="HG丸ｺﾞｼｯｸM-PRO" w:hAnsi="HG丸ｺﾞｼｯｸM-PRO" w:hint="eastAsia"/>
              </w:rPr>
              <w:t>５</w:t>
            </w:r>
            <w:r w:rsidR="00E323C5" w:rsidRPr="006A1D9A">
              <w:rPr>
                <w:rFonts w:ascii="HG丸ｺﾞｼｯｸM-PRO" w:hAnsi="HG丸ｺﾞｼｯｸM-PRO" w:hint="eastAsia"/>
              </w:rPr>
              <w:t>名</w:t>
            </w:r>
          </w:p>
        </w:tc>
        <w:tc>
          <w:tcPr>
            <w:tcW w:w="2488" w:type="dxa"/>
            <w:tcBorders>
              <w:top w:val="single" w:sz="12" w:space="0" w:color="000000"/>
              <w:left w:val="single" w:sz="12" w:space="0" w:color="000000"/>
              <w:bottom w:val="nil"/>
              <w:right w:val="single" w:sz="12" w:space="0" w:color="000000"/>
            </w:tcBorders>
            <w:vAlign w:val="center"/>
          </w:tcPr>
          <w:p w14:paraId="537413ED" w14:textId="77777777" w:rsidR="00E323C5" w:rsidRPr="006A1D9A" w:rsidRDefault="00E323C5" w:rsidP="00754447">
            <w:pPr>
              <w:suppressAutoHyphens/>
              <w:kinsoku w:val="0"/>
              <w:wordWrap w:val="0"/>
              <w:overflowPunct w:val="0"/>
              <w:autoSpaceDE w:val="0"/>
              <w:autoSpaceDN w:val="0"/>
              <w:adjustRightInd w:val="0"/>
              <w:spacing w:line="348" w:lineRule="atLeast"/>
              <w:textAlignment w:val="baseline"/>
              <w:rPr>
                <w:rFonts w:ascii="HG丸ｺﾞｼｯｸM-PRO" w:hAnsi="HG丸ｺﾞｼｯｸM-PRO"/>
              </w:rPr>
            </w:pPr>
            <w:r w:rsidRPr="006A1D9A">
              <w:rPr>
                <w:rFonts w:ascii="HG丸ｺﾞｼｯｸM-PRO" w:hAnsi="HG丸ｺﾞｼｯｸM-PRO" w:hint="eastAsia"/>
              </w:rPr>
              <w:t>食事や入浴、排せつ等の介助を行う。</w:t>
            </w:r>
          </w:p>
        </w:tc>
      </w:tr>
      <w:tr w:rsidR="00E323C5" w:rsidRPr="006A1D9A" w14:paraId="097495B6" w14:textId="77777777" w:rsidTr="00754447">
        <w:trPr>
          <w:trHeight w:val="1190"/>
        </w:trPr>
        <w:tc>
          <w:tcPr>
            <w:tcW w:w="4663" w:type="dxa"/>
            <w:tcBorders>
              <w:top w:val="single" w:sz="12" w:space="0" w:color="000000"/>
              <w:left w:val="single" w:sz="12" w:space="0" w:color="000000"/>
              <w:bottom w:val="single" w:sz="12" w:space="0" w:color="000000"/>
              <w:right w:val="single" w:sz="12" w:space="0" w:color="000000"/>
            </w:tcBorders>
            <w:vAlign w:val="center"/>
          </w:tcPr>
          <w:p w14:paraId="0DE8A64E" w14:textId="77777777" w:rsidR="00E323C5" w:rsidRPr="006A1D9A" w:rsidRDefault="00E323C5" w:rsidP="00754447">
            <w:pPr>
              <w:suppressAutoHyphens/>
              <w:kinsoku w:val="0"/>
              <w:wordWrap w:val="0"/>
              <w:overflowPunct w:val="0"/>
              <w:autoSpaceDE w:val="0"/>
              <w:autoSpaceDN w:val="0"/>
              <w:adjustRightInd w:val="0"/>
              <w:spacing w:line="348" w:lineRule="atLeast"/>
              <w:textAlignment w:val="baseline"/>
              <w:rPr>
                <w:rFonts w:ascii="HG丸ｺﾞｼｯｸM-PRO" w:hAnsi="HG丸ｺﾞｼｯｸM-PRO"/>
              </w:rPr>
            </w:pPr>
            <w:r w:rsidRPr="006A1D9A">
              <w:rPr>
                <w:rFonts w:ascii="HG丸ｺﾞｼｯｸM-PRO" w:hAnsi="HG丸ｺﾞｼｯｸM-PRO" w:hint="eastAsia"/>
              </w:rPr>
              <w:t>・世話人（調理</w:t>
            </w:r>
            <w:r w:rsidRPr="006A1D9A">
              <w:rPr>
                <w:rFonts w:ascii="HG丸ｺﾞｼｯｸM-PRO" w:hAnsi="HG丸ｺﾞｼｯｸM-PRO"/>
              </w:rPr>
              <w:t>）</w:t>
            </w:r>
            <w:r w:rsidRPr="006A1D9A">
              <w:rPr>
                <w:rFonts w:ascii="HG丸ｺﾞｼｯｸM-PRO" w:hAnsi="HG丸ｺﾞｼｯｸM-PRO" w:hint="eastAsia"/>
              </w:rPr>
              <w:t xml:space="preserve">    </w:t>
            </w:r>
            <w:r w:rsidRPr="006A1D9A">
              <w:rPr>
                <w:rFonts w:ascii="HG丸ｺﾞｼｯｸM-PRO" w:hAnsi="HG丸ｺﾞｼｯｸM-PRO"/>
              </w:rPr>
              <w:t xml:space="preserve"> </w:t>
            </w:r>
            <w:r w:rsidRPr="006A1D9A">
              <w:rPr>
                <w:rFonts w:ascii="HG丸ｺﾞｼｯｸM-PRO" w:hAnsi="HG丸ｺﾞｼｯｸM-PRO" w:cs="Times New Roman"/>
              </w:rPr>
              <w:t xml:space="preserve"> </w:t>
            </w:r>
            <w:r w:rsidRPr="006A1D9A">
              <w:rPr>
                <w:rFonts w:ascii="HG丸ｺﾞｼｯｸM-PRO" w:hAnsi="HG丸ｺﾞｼｯｸM-PRO" w:hint="eastAsia"/>
              </w:rPr>
              <w:t>（非常勤・専従）</w:t>
            </w:r>
          </w:p>
          <w:p w14:paraId="3140AB4B" w14:textId="77777777" w:rsidR="00E323C5" w:rsidRPr="006A1D9A" w:rsidRDefault="00BF5197" w:rsidP="00754447">
            <w:pPr>
              <w:suppressAutoHyphens/>
              <w:kinsoku w:val="0"/>
              <w:wordWrap w:val="0"/>
              <w:overflowPunct w:val="0"/>
              <w:autoSpaceDE w:val="0"/>
              <w:autoSpaceDN w:val="0"/>
              <w:adjustRightInd w:val="0"/>
              <w:spacing w:line="348" w:lineRule="atLeast"/>
              <w:ind w:firstLineChars="400" w:firstLine="960"/>
              <w:textAlignment w:val="baseline"/>
              <w:rPr>
                <w:rFonts w:ascii="HG丸ｺﾞｼｯｸM-PRO" w:hAnsi="HG丸ｺﾞｼｯｸM-PRO"/>
              </w:rPr>
            </w:pPr>
            <w:r w:rsidRPr="006A1D9A">
              <w:rPr>
                <w:rFonts w:ascii="HG丸ｺﾞｼｯｸM-PRO" w:hAnsi="HG丸ｺﾞｼｯｸM-PRO" w:hint="eastAsia"/>
              </w:rPr>
              <w:t>（日勤</w:t>
            </w:r>
            <w:r w:rsidR="00E323C5" w:rsidRPr="006A1D9A">
              <w:rPr>
                <w:rFonts w:ascii="HG丸ｺﾞｼｯｸM-PRO" w:hAnsi="HG丸ｺﾞｼｯｸM-PRO" w:hint="eastAsia"/>
              </w:rPr>
              <w:t>・夜勤）（非常勤・専従）</w:t>
            </w:r>
          </w:p>
          <w:p w14:paraId="18F8357D" w14:textId="77777777" w:rsidR="00E323C5" w:rsidRPr="006A1D9A" w:rsidRDefault="00E323C5" w:rsidP="00754447">
            <w:pPr>
              <w:suppressAutoHyphens/>
              <w:kinsoku w:val="0"/>
              <w:wordWrap w:val="0"/>
              <w:overflowPunct w:val="0"/>
              <w:autoSpaceDE w:val="0"/>
              <w:autoSpaceDN w:val="0"/>
              <w:adjustRightInd w:val="0"/>
              <w:spacing w:line="348" w:lineRule="atLeast"/>
              <w:textAlignment w:val="baseline"/>
              <w:rPr>
                <w:rFonts w:ascii="HG丸ｺﾞｼｯｸM-PRO" w:hAnsi="HG丸ｺﾞｼｯｸM-PRO"/>
              </w:rPr>
            </w:pPr>
          </w:p>
        </w:tc>
        <w:tc>
          <w:tcPr>
            <w:tcW w:w="1481" w:type="dxa"/>
            <w:tcBorders>
              <w:top w:val="single" w:sz="12" w:space="0" w:color="000000"/>
              <w:left w:val="single" w:sz="12" w:space="0" w:color="000000"/>
              <w:bottom w:val="single" w:sz="12" w:space="0" w:color="000000"/>
              <w:right w:val="single" w:sz="12" w:space="0" w:color="000000"/>
            </w:tcBorders>
            <w:vAlign w:val="center"/>
          </w:tcPr>
          <w:p w14:paraId="0528BCB4" w14:textId="77777777" w:rsidR="00E323C5" w:rsidRPr="006A1D9A" w:rsidRDefault="00E323C5" w:rsidP="00754447">
            <w:pPr>
              <w:suppressAutoHyphens/>
              <w:kinsoku w:val="0"/>
              <w:wordWrap w:val="0"/>
              <w:overflowPunct w:val="0"/>
              <w:autoSpaceDE w:val="0"/>
              <w:autoSpaceDN w:val="0"/>
              <w:adjustRightInd w:val="0"/>
              <w:spacing w:line="348" w:lineRule="atLeast"/>
              <w:jc w:val="center"/>
              <w:textAlignment w:val="baseline"/>
              <w:rPr>
                <w:rFonts w:ascii="HG丸ｺﾞｼｯｸM-PRO" w:hAnsi="HG丸ｺﾞｼｯｸM-PRO"/>
              </w:rPr>
            </w:pPr>
            <w:r w:rsidRPr="006A1D9A">
              <w:rPr>
                <w:rFonts w:ascii="HG丸ｺﾞｼｯｸM-PRO" w:hAnsi="HG丸ｺﾞｼｯｸM-PRO" w:hint="eastAsia"/>
              </w:rPr>
              <w:t>２名</w:t>
            </w:r>
          </w:p>
          <w:p w14:paraId="06DBF307" w14:textId="77777777" w:rsidR="00E323C5" w:rsidRPr="006A1D9A" w:rsidRDefault="00C903BE" w:rsidP="00754447">
            <w:pPr>
              <w:suppressAutoHyphens/>
              <w:kinsoku w:val="0"/>
              <w:wordWrap w:val="0"/>
              <w:overflowPunct w:val="0"/>
              <w:autoSpaceDE w:val="0"/>
              <w:autoSpaceDN w:val="0"/>
              <w:adjustRightInd w:val="0"/>
              <w:spacing w:line="348" w:lineRule="atLeast"/>
              <w:jc w:val="center"/>
              <w:textAlignment w:val="baseline"/>
              <w:rPr>
                <w:rFonts w:ascii="HG丸ｺﾞｼｯｸM-PRO" w:hAnsi="HG丸ｺﾞｼｯｸM-PRO"/>
              </w:rPr>
            </w:pPr>
            <w:r>
              <w:rPr>
                <w:rFonts w:ascii="HG丸ｺﾞｼｯｸM-PRO" w:hAnsi="HG丸ｺﾞｼｯｸM-PRO" w:hint="eastAsia"/>
              </w:rPr>
              <w:t>６</w:t>
            </w:r>
            <w:r w:rsidR="00E323C5" w:rsidRPr="006A1D9A">
              <w:rPr>
                <w:rFonts w:ascii="HG丸ｺﾞｼｯｸM-PRO" w:hAnsi="HG丸ｺﾞｼｯｸM-PRO" w:hint="eastAsia"/>
              </w:rPr>
              <w:t>名</w:t>
            </w:r>
          </w:p>
        </w:tc>
        <w:tc>
          <w:tcPr>
            <w:tcW w:w="2488" w:type="dxa"/>
            <w:tcBorders>
              <w:top w:val="single" w:sz="12" w:space="0" w:color="000000"/>
              <w:left w:val="single" w:sz="12" w:space="0" w:color="000000"/>
              <w:bottom w:val="single" w:sz="12" w:space="0" w:color="000000"/>
              <w:right w:val="single" w:sz="12" w:space="0" w:color="000000"/>
            </w:tcBorders>
          </w:tcPr>
          <w:p w14:paraId="3F06F868" w14:textId="77777777" w:rsidR="00E323C5" w:rsidRPr="006A1D9A" w:rsidRDefault="00E323C5" w:rsidP="00754447">
            <w:pPr>
              <w:suppressAutoHyphens/>
              <w:kinsoku w:val="0"/>
              <w:wordWrap w:val="0"/>
              <w:overflowPunct w:val="0"/>
              <w:autoSpaceDE w:val="0"/>
              <w:autoSpaceDN w:val="0"/>
              <w:adjustRightInd w:val="0"/>
              <w:spacing w:line="348" w:lineRule="atLeast"/>
              <w:jc w:val="left"/>
              <w:textAlignment w:val="baseline"/>
              <w:rPr>
                <w:rFonts w:ascii="HG丸ｺﾞｼｯｸM-PRO" w:hAnsi="HG丸ｺﾞｼｯｸM-PRO"/>
              </w:rPr>
            </w:pPr>
            <w:r w:rsidRPr="006A1D9A">
              <w:rPr>
                <w:rFonts w:ascii="HG丸ｺﾞｼｯｸM-PRO" w:hAnsi="HG丸ｺﾞｼｯｸM-PRO" w:hint="eastAsia"/>
              </w:rPr>
              <w:t>食事の提供や生活上の相談等、日常生活の適切な支援を行う</w:t>
            </w:r>
          </w:p>
        </w:tc>
      </w:tr>
    </w:tbl>
    <w:p w14:paraId="10CA2F29" w14:textId="77777777" w:rsidR="00CB21C2" w:rsidRDefault="00C903BE" w:rsidP="002A0D6E">
      <w:pPr>
        <w:pStyle w:val="a3"/>
        <w:numPr>
          <w:ilvl w:val="0"/>
          <w:numId w:val="4"/>
        </w:numPr>
        <w:overflowPunct w:val="0"/>
        <w:adjustRightInd w:val="0"/>
        <w:spacing w:line="294" w:lineRule="exact"/>
        <w:ind w:leftChars="0"/>
        <w:textAlignment w:val="baseline"/>
        <w:rPr>
          <w:rFonts w:ascii="HG丸ｺﾞｼｯｸM-PRO" w:hAnsi="HG丸ｺﾞｼｯｸM-PRO" w:cs="ＭＳ ゴシック"/>
          <w:bCs/>
        </w:rPr>
      </w:pPr>
      <w:r>
        <w:rPr>
          <w:rFonts w:ascii="HG丸ｺﾞｼｯｸM-PRO" w:hAnsi="HG丸ｺﾞｼｯｸM-PRO" w:cs="ＭＳ ゴシック" w:hint="eastAsia"/>
          <w:bCs/>
        </w:rPr>
        <w:t>年度末での退職者があり、平見ハイツにおいては現在、夜勤世話人が、</w:t>
      </w:r>
    </w:p>
    <w:p w14:paraId="377FFFD4" w14:textId="77777777" w:rsidR="00C903BE" w:rsidRDefault="00C903BE" w:rsidP="00C903BE">
      <w:pPr>
        <w:pStyle w:val="a3"/>
        <w:overflowPunct w:val="0"/>
        <w:adjustRightInd w:val="0"/>
        <w:spacing w:line="294" w:lineRule="exact"/>
        <w:ind w:leftChars="0" w:left="600"/>
        <w:textAlignment w:val="baseline"/>
        <w:rPr>
          <w:rFonts w:ascii="HG丸ｺﾞｼｯｸM-PRO" w:hAnsi="HG丸ｺﾞｼｯｸM-PRO" w:cs="ＭＳ ゴシック"/>
          <w:bCs/>
        </w:rPr>
      </w:pPr>
      <w:r>
        <w:rPr>
          <w:rFonts w:ascii="HG丸ｺﾞｼｯｸM-PRO" w:hAnsi="HG丸ｺﾞｼｯｸM-PRO" w:cs="ＭＳ ゴシック" w:hint="eastAsia"/>
          <w:bCs/>
        </w:rPr>
        <w:t>男性、女性共に１名ずつ不足している状態です。</w:t>
      </w:r>
    </w:p>
    <w:p w14:paraId="448629E1" w14:textId="77777777" w:rsidR="002A0D6E" w:rsidRDefault="002A0D6E" w:rsidP="002A0D6E">
      <w:pPr>
        <w:pStyle w:val="a3"/>
        <w:overflowPunct w:val="0"/>
        <w:adjustRightInd w:val="0"/>
        <w:spacing w:line="294" w:lineRule="exact"/>
        <w:ind w:leftChars="0" w:left="600"/>
        <w:textAlignment w:val="baseline"/>
        <w:rPr>
          <w:rFonts w:ascii="HG丸ｺﾞｼｯｸM-PRO" w:hAnsi="HG丸ｺﾞｼｯｸM-PRO" w:cs="ＭＳ ゴシック"/>
          <w:bCs/>
        </w:rPr>
      </w:pPr>
      <w:r>
        <w:rPr>
          <w:rFonts w:ascii="HG丸ｺﾞｼｯｸM-PRO" w:hAnsi="HG丸ｺﾞｼｯｸM-PRO" w:cs="ＭＳ ゴシック" w:hint="eastAsia"/>
          <w:bCs/>
        </w:rPr>
        <w:t>ハローワークだけでは、応募者も限られ</w:t>
      </w:r>
      <w:r w:rsidR="007D4509">
        <w:rPr>
          <w:rFonts w:ascii="HG丸ｺﾞｼｯｸM-PRO" w:hAnsi="HG丸ｺﾞｼｯｸM-PRO" w:cs="ＭＳ ゴシック" w:hint="eastAsia"/>
          <w:bCs/>
        </w:rPr>
        <w:t>働き手が少なくなっているのは</w:t>
      </w:r>
      <w:r>
        <w:rPr>
          <w:rFonts w:ascii="HG丸ｺﾞｼｯｸM-PRO" w:hAnsi="HG丸ｺﾞｼｯｸM-PRO" w:cs="ＭＳ ゴシック" w:hint="eastAsia"/>
          <w:bCs/>
        </w:rPr>
        <w:t>、</w:t>
      </w:r>
    </w:p>
    <w:p w14:paraId="6A01699D" w14:textId="77777777" w:rsidR="002A0D6E" w:rsidRDefault="007D4509" w:rsidP="002A0D6E">
      <w:pPr>
        <w:pStyle w:val="a3"/>
        <w:overflowPunct w:val="0"/>
        <w:adjustRightInd w:val="0"/>
        <w:spacing w:line="294" w:lineRule="exact"/>
        <w:ind w:leftChars="0" w:left="600"/>
        <w:textAlignment w:val="baseline"/>
        <w:rPr>
          <w:rFonts w:ascii="HG丸ｺﾞｼｯｸM-PRO" w:hAnsi="HG丸ｺﾞｼｯｸM-PRO" w:cs="ＭＳ ゴシック"/>
          <w:bCs/>
        </w:rPr>
      </w:pPr>
      <w:r>
        <w:rPr>
          <w:rFonts w:ascii="HG丸ｺﾞｼｯｸM-PRO" w:hAnsi="HG丸ｺﾞｼｯｸM-PRO" w:cs="ＭＳ ゴシック" w:hint="eastAsia"/>
          <w:bCs/>
        </w:rPr>
        <w:t>この地方でも同じです。</w:t>
      </w:r>
    </w:p>
    <w:p w14:paraId="533D93CF" w14:textId="77777777" w:rsidR="002A0D6E" w:rsidRDefault="007D4509" w:rsidP="007D4509">
      <w:pPr>
        <w:pStyle w:val="a3"/>
        <w:overflowPunct w:val="0"/>
        <w:adjustRightInd w:val="0"/>
        <w:spacing w:line="294" w:lineRule="exact"/>
        <w:ind w:leftChars="0" w:left="600"/>
        <w:textAlignment w:val="baseline"/>
        <w:rPr>
          <w:rFonts w:ascii="HG丸ｺﾞｼｯｸM-PRO" w:hAnsi="HG丸ｺﾞｼｯｸM-PRO" w:cs="ＭＳ ゴシック"/>
          <w:bCs/>
        </w:rPr>
      </w:pPr>
      <w:r>
        <w:rPr>
          <w:rFonts w:ascii="HG丸ｺﾞｼｯｸM-PRO" w:hAnsi="HG丸ｺﾞｼｯｸM-PRO" w:cs="ＭＳ ゴシック" w:hint="eastAsia"/>
          <w:bCs/>
        </w:rPr>
        <w:t>様々な</w:t>
      </w:r>
      <w:r w:rsidR="002A0D6E" w:rsidRPr="007D4509">
        <w:rPr>
          <w:rFonts w:ascii="HG丸ｺﾞｼｯｸM-PRO" w:hAnsi="HG丸ｺﾞｼｯｸM-PRO" w:cs="ＭＳ ゴシック" w:hint="eastAsia"/>
          <w:bCs/>
        </w:rPr>
        <w:t>つながりを通して声をかけていますが、なかなか見つからないのが実情です。</w:t>
      </w:r>
    </w:p>
    <w:p w14:paraId="7C5C5BFD" w14:textId="77777777" w:rsidR="00611BBB" w:rsidRPr="00611BBB" w:rsidRDefault="00611BBB" w:rsidP="00611BBB">
      <w:pPr>
        <w:overflowPunct w:val="0"/>
        <w:adjustRightInd w:val="0"/>
        <w:spacing w:line="294" w:lineRule="exact"/>
        <w:textAlignment w:val="baseline"/>
        <w:rPr>
          <w:rFonts w:ascii="HG丸ｺﾞｼｯｸM-PRO" w:hAnsi="HG丸ｺﾞｼｯｸM-PRO" w:cs="ＭＳ ゴシック"/>
          <w:bCs/>
        </w:rPr>
      </w:pPr>
      <w:r>
        <w:rPr>
          <w:rFonts w:ascii="HG丸ｺﾞｼｯｸM-PRO" w:hAnsi="HG丸ｺﾞｼｯｸM-PRO" w:cs="ＭＳ ゴシック" w:hint="eastAsia"/>
          <w:bCs/>
        </w:rPr>
        <w:t xml:space="preserve">　　　</w:t>
      </w:r>
    </w:p>
    <w:p w14:paraId="7E41F969" w14:textId="77777777" w:rsidR="00CB21C2" w:rsidRPr="006A1D9A" w:rsidRDefault="00CB21C2" w:rsidP="00CB21C2">
      <w:pPr>
        <w:overflowPunct w:val="0"/>
        <w:adjustRightInd w:val="0"/>
        <w:spacing w:line="294" w:lineRule="exact"/>
        <w:textAlignment w:val="baseline"/>
        <w:rPr>
          <w:rFonts w:ascii="HG丸ｺﾞｼｯｸM-PRO" w:hAnsi="HG丸ｺﾞｼｯｸM-PRO" w:cs="ＭＳ ゴシック"/>
          <w:b/>
          <w:bCs/>
        </w:rPr>
      </w:pPr>
    </w:p>
    <w:p w14:paraId="440A1EC4" w14:textId="77777777" w:rsidR="00CB21C2" w:rsidRPr="006A1D9A" w:rsidRDefault="00CB21C2" w:rsidP="00CB21C2">
      <w:pPr>
        <w:overflowPunct w:val="0"/>
        <w:adjustRightInd w:val="0"/>
        <w:spacing w:line="294" w:lineRule="exact"/>
        <w:textAlignment w:val="baseline"/>
        <w:rPr>
          <w:rFonts w:ascii="HG丸ｺﾞｼｯｸM-PRO" w:hAnsi="HG丸ｺﾞｼｯｸM-PRO" w:cs="ＭＳ ゴシック"/>
          <w:b/>
          <w:bCs/>
        </w:rPr>
      </w:pPr>
    </w:p>
    <w:p w14:paraId="534B1527" w14:textId="77777777" w:rsidR="00CB21C2" w:rsidRPr="006A1D9A" w:rsidRDefault="00CB21C2" w:rsidP="00CB21C2">
      <w:pPr>
        <w:overflowPunct w:val="0"/>
        <w:adjustRightInd w:val="0"/>
        <w:spacing w:line="294" w:lineRule="exact"/>
        <w:textAlignment w:val="baseline"/>
        <w:rPr>
          <w:rFonts w:ascii="HG丸ｺﾞｼｯｸM-PRO" w:hAnsi="HG丸ｺﾞｼｯｸM-PRO" w:cs="ＭＳ ゴシック"/>
          <w:b/>
          <w:bCs/>
        </w:rPr>
      </w:pPr>
    </w:p>
    <w:p w14:paraId="02774BBE" w14:textId="77777777" w:rsidR="00CB21C2" w:rsidRPr="006A1D9A" w:rsidRDefault="00CB21C2" w:rsidP="00CB21C2">
      <w:pPr>
        <w:overflowPunct w:val="0"/>
        <w:adjustRightInd w:val="0"/>
        <w:spacing w:line="294" w:lineRule="exact"/>
        <w:textAlignment w:val="baseline"/>
        <w:rPr>
          <w:rFonts w:ascii="HG丸ｺﾞｼｯｸM-PRO" w:hAnsi="HG丸ｺﾞｼｯｸM-PRO" w:cs="ＭＳ ゴシック"/>
          <w:b/>
          <w:bCs/>
        </w:rPr>
      </w:pPr>
    </w:p>
    <w:p w14:paraId="35A171F2" w14:textId="77777777" w:rsidR="00CB21C2" w:rsidRPr="006A1D9A" w:rsidRDefault="00CB21C2" w:rsidP="00CB21C2">
      <w:pPr>
        <w:overflowPunct w:val="0"/>
        <w:adjustRightInd w:val="0"/>
        <w:spacing w:line="294" w:lineRule="exact"/>
        <w:textAlignment w:val="baseline"/>
        <w:rPr>
          <w:rFonts w:ascii="HG丸ｺﾞｼｯｸM-PRO" w:hAnsi="HG丸ｺﾞｼｯｸM-PRO" w:cs="ＭＳ ゴシック"/>
          <w:b/>
          <w:bCs/>
        </w:rPr>
      </w:pPr>
    </w:p>
    <w:p w14:paraId="6113D135" w14:textId="77777777" w:rsidR="00754447" w:rsidRDefault="00754447" w:rsidP="00CB21C2">
      <w:pPr>
        <w:overflowPunct w:val="0"/>
        <w:adjustRightInd w:val="0"/>
        <w:spacing w:line="294" w:lineRule="exact"/>
        <w:textAlignment w:val="baseline"/>
        <w:rPr>
          <w:rFonts w:ascii="HG丸ｺﾞｼｯｸM-PRO" w:hAnsi="HG丸ｺﾞｼｯｸM-PRO" w:cs="ＭＳ ゴシック"/>
          <w:b/>
          <w:bCs/>
        </w:rPr>
      </w:pPr>
      <w:r>
        <w:rPr>
          <w:rFonts w:ascii="HG丸ｺﾞｼｯｸM-PRO" w:hAnsi="HG丸ｺﾞｼｯｸM-PRO" w:cs="ＭＳ ゴシック" w:hint="eastAsia"/>
          <w:b/>
          <w:bCs/>
        </w:rPr>
        <w:lastRenderedPageBreak/>
        <w:t>６</w:t>
      </w:r>
      <w:r w:rsidR="00511D4F" w:rsidRPr="006A1D9A">
        <w:rPr>
          <w:rFonts w:ascii="HG丸ｺﾞｼｯｸM-PRO" w:hAnsi="HG丸ｺﾞｼｯｸM-PRO" w:cs="ＭＳ ゴシック" w:hint="eastAsia"/>
          <w:b/>
          <w:bCs/>
        </w:rPr>
        <w:t>．職員勤務体制</w:t>
      </w:r>
    </w:p>
    <w:p w14:paraId="5A40D292" w14:textId="3BBD1D24" w:rsidR="00E44718" w:rsidRPr="006A1D9A" w:rsidRDefault="00AA156F" w:rsidP="00CB21C2">
      <w:pPr>
        <w:overflowPunct w:val="0"/>
        <w:adjustRightInd w:val="0"/>
        <w:spacing w:line="294" w:lineRule="exact"/>
        <w:textAlignment w:val="baseline"/>
        <w:rPr>
          <w:rFonts w:ascii="HG丸ｺﾞｼｯｸM-PRO" w:hAnsi="HG丸ｺﾞｼｯｸM-PRO"/>
        </w:rPr>
      </w:pPr>
      <w:r w:rsidRPr="006A1D9A">
        <w:rPr>
          <w:rFonts w:ascii="HG丸ｺﾞｼｯｸM-PRO" w:hAnsi="HG丸ｺﾞｼｯｸM-PRO" w:hint="eastAsia"/>
        </w:rPr>
        <w:t xml:space="preserve">   </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24"/>
        <w:gridCol w:w="3252"/>
        <w:gridCol w:w="2398"/>
      </w:tblGrid>
      <w:tr w:rsidR="006C263E" w:rsidRPr="006A1D9A" w14:paraId="1616E417" w14:textId="77777777" w:rsidTr="00A9256B">
        <w:tc>
          <w:tcPr>
            <w:tcW w:w="2831" w:type="dxa"/>
          </w:tcPr>
          <w:p w14:paraId="03DB01F6" w14:textId="77777777" w:rsidR="006C263E" w:rsidRPr="006A1D9A" w:rsidRDefault="006C263E" w:rsidP="00CB21C2">
            <w:pPr>
              <w:overflowPunct w:val="0"/>
              <w:adjustRightInd w:val="0"/>
              <w:spacing w:line="480" w:lineRule="auto"/>
              <w:jc w:val="center"/>
              <w:textAlignment w:val="baseline"/>
              <w:rPr>
                <w:rFonts w:ascii="HG丸ｺﾞｼｯｸM-PRO" w:hAnsi="HG丸ｺﾞｼｯｸM-PRO"/>
              </w:rPr>
            </w:pPr>
            <w:r w:rsidRPr="006A1D9A">
              <w:rPr>
                <w:rFonts w:ascii="HG丸ｺﾞｼｯｸM-PRO" w:hAnsi="HG丸ｺﾞｼｯｸM-PRO"/>
              </w:rPr>
              <w:t>職</w:t>
            </w:r>
            <w:r w:rsidR="004F4E17" w:rsidRPr="006A1D9A">
              <w:rPr>
                <w:rFonts w:ascii="HG丸ｺﾞｼｯｸM-PRO" w:hAnsi="HG丸ｺﾞｼｯｸM-PRO" w:hint="eastAsia"/>
              </w:rPr>
              <w:t xml:space="preserve">　</w:t>
            </w:r>
            <w:r w:rsidRPr="006A1D9A">
              <w:rPr>
                <w:rFonts w:ascii="HG丸ｺﾞｼｯｸM-PRO" w:hAnsi="HG丸ｺﾞｼｯｸM-PRO"/>
              </w:rPr>
              <w:t>種</w:t>
            </w:r>
          </w:p>
        </w:tc>
        <w:tc>
          <w:tcPr>
            <w:tcW w:w="3260" w:type="dxa"/>
            <w:vAlign w:val="center"/>
          </w:tcPr>
          <w:p w14:paraId="03E6E275" w14:textId="77777777" w:rsidR="006C263E" w:rsidRPr="006A1D9A" w:rsidRDefault="006C263E" w:rsidP="00CB21C2">
            <w:pPr>
              <w:overflowPunct w:val="0"/>
              <w:adjustRightInd w:val="0"/>
              <w:spacing w:line="480" w:lineRule="auto"/>
              <w:jc w:val="center"/>
              <w:textAlignment w:val="baseline"/>
              <w:rPr>
                <w:rFonts w:ascii="HG丸ｺﾞｼｯｸM-PRO" w:hAnsi="HG丸ｺﾞｼｯｸM-PRO"/>
              </w:rPr>
            </w:pPr>
            <w:r w:rsidRPr="006A1D9A">
              <w:rPr>
                <w:rFonts w:ascii="HG丸ｺﾞｼｯｸM-PRO" w:hAnsi="HG丸ｺﾞｼｯｸM-PRO" w:hint="eastAsia"/>
              </w:rPr>
              <w:t>勤務</w:t>
            </w:r>
            <w:r w:rsidRPr="006A1D9A">
              <w:rPr>
                <w:rFonts w:ascii="HG丸ｺﾞｼｯｸM-PRO" w:hAnsi="HG丸ｺﾞｼｯｸM-PRO"/>
              </w:rPr>
              <w:t>時間</w:t>
            </w:r>
          </w:p>
        </w:tc>
        <w:tc>
          <w:tcPr>
            <w:tcW w:w="2403" w:type="dxa"/>
            <w:vAlign w:val="center"/>
          </w:tcPr>
          <w:p w14:paraId="4B8A5CCC" w14:textId="77777777" w:rsidR="006C263E" w:rsidRPr="006A1D9A" w:rsidRDefault="004F4E17" w:rsidP="00CB21C2">
            <w:pPr>
              <w:overflowPunct w:val="0"/>
              <w:adjustRightInd w:val="0"/>
              <w:spacing w:line="360" w:lineRule="auto"/>
              <w:jc w:val="center"/>
              <w:textAlignment w:val="baseline"/>
              <w:rPr>
                <w:rFonts w:ascii="HG丸ｺﾞｼｯｸM-PRO" w:hAnsi="HG丸ｺﾞｼｯｸM-PRO"/>
              </w:rPr>
            </w:pPr>
            <w:r w:rsidRPr="006A1D9A">
              <w:rPr>
                <w:rFonts w:ascii="HG丸ｺﾞｼｯｸM-PRO" w:hAnsi="HG丸ｺﾞｼｯｸM-PRO" w:hint="eastAsia"/>
              </w:rPr>
              <w:t>勤務日</w:t>
            </w:r>
          </w:p>
        </w:tc>
      </w:tr>
      <w:tr w:rsidR="004F4E17" w:rsidRPr="006A1D9A" w14:paraId="4B85AADD" w14:textId="77777777" w:rsidTr="00A9256B">
        <w:tc>
          <w:tcPr>
            <w:tcW w:w="2831" w:type="dxa"/>
            <w:vAlign w:val="center"/>
          </w:tcPr>
          <w:p w14:paraId="07390201" w14:textId="77777777" w:rsidR="004F4E17" w:rsidRPr="006A1D9A" w:rsidRDefault="004F4E17" w:rsidP="00CB21C2">
            <w:pPr>
              <w:overflowPunct w:val="0"/>
              <w:adjustRightInd w:val="0"/>
              <w:spacing w:line="480" w:lineRule="auto"/>
              <w:jc w:val="center"/>
              <w:textAlignment w:val="baseline"/>
              <w:rPr>
                <w:rFonts w:ascii="HG丸ｺﾞｼｯｸM-PRO" w:hAnsi="HG丸ｺﾞｼｯｸM-PRO"/>
              </w:rPr>
            </w:pPr>
            <w:r w:rsidRPr="006A1D9A">
              <w:rPr>
                <w:rFonts w:ascii="HG丸ｺﾞｼｯｸM-PRO" w:hAnsi="HG丸ｺﾞｼｯｸM-PRO" w:hint="eastAsia"/>
              </w:rPr>
              <w:t>管理者</w:t>
            </w:r>
          </w:p>
        </w:tc>
        <w:tc>
          <w:tcPr>
            <w:tcW w:w="3260" w:type="dxa"/>
            <w:vMerge w:val="restart"/>
            <w:vAlign w:val="center"/>
          </w:tcPr>
          <w:p w14:paraId="310E83F5" w14:textId="77777777" w:rsidR="004F4E17" w:rsidRPr="006A1D9A" w:rsidRDefault="004F4E17" w:rsidP="00CB21C2">
            <w:pPr>
              <w:overflowPunct w:val="0"/>
              <w:adjustRightInd w:val="0"/>
              <w:spacing w:line="480" w:lineRule="auto"/>
              <w:jc w:val="center"/>
              <w:textAlignment w:val="baseline"/>
              <w:rPr>
                <w:rFonts w:ascii="HG丸ｺﾞｼｯｸM-PRO" w:hAnsi="HG丸ｺﾞｼｯｸM-PRO"/>
              </w:rPr>
            </w:pPr>
            <w:r w:rsidRPr="006A1D9A">
              <w:rPr>
                <w:rFonts w:ascii="HG丸ｺﾞｼｯｸM-PRO" w:hAnsi="HG丸ｺﾞｼｯｸM-PRO" w:hint="eastAsia"/>
              </w:rPr>
              <w:t>８：３０～</w:t>
            </w:r>
            <w:r w:rsidRPr="006A1D9A">
              <w:rPr>
                <w:rFonts w:ascii="HG丸ｺﾞｼｯｸM-PRO" w:hAnsi="HG丸ｺﾞｼｯｸM-PRO"/>
              </w:rPr>
              <w:t>１７：３０</w:t>
            </w:r>
          </w:p>
        </w:tc>
        <w:tc>
          <w:tcPr>
            <w:tcW w:w="2403" w:type="dxa"/>
            <w:vMerge w:val="restart"/>
            <w:vAlign w:val="center"/>
          </w:tcPr>
          <w:p w14:paraId="14E90C33" w14:textId="77777777" w:rsidR="004F4E17" w:rsidRPr="006A1D9A" w:rsidRDefault="004F4E17" w:rsidP="00CB21C2">
            <w:pPr>
              <w:overflowPunct w:val="0"/>
              <w:adjustRightInd w:val="0"/>
              <w:spacing w:line="360" w:lineRule="auto"/>
              <w:jc w:val="center"/>
              <w:textAlignment w:val="baseline"/>
              <w:rPr>
                <w:rFonts w:ascii="HG丸ｺﾞｼｯｸM-PRO" w:hAnsi="HG丸ｺﾞｼｯｸM-PRO"/>
              </w:rPr>
            </w:pPr>
            <w:r w:rsidRPr="006A1D9A">
              <w:rPr>
                <w:rFonts w:ascii="HG丸ｺﾞｼｯｸM-PRO" w:hAnsi="HG丸ｺﾞｼｯｸM-PRO" w:hint="eastAsia"/>
              </w:rPr>
              <w:t>月曜日</w:t>
            </w:r>
            <w:r w:rsidRPr="006A1D9A">
              <w:rPr>
                <w:rFonts w:ascii="HG丸ｺﾞｼｯｸM-PRO" w:hAnsi="HG丸ｺﾞｼｯｸM-PRO"/>
              </w:rPr>
              <w:t>～金</w:t>
            </w:r>
            <w:r w:rsidRPr="006A1D9A">
              <w:rPr>
                <w:rFonts w:ascii="HG丸ｺﾞｼｯｸM-PRO" w:hAnsi="HG丸ｺﾞｼｯｸM-PRO" w:hint="eastAsia"/>
              </w:rPr>
              <w:t>曜日</w:t>
            </w:r>
          </w:p>
        </w:tc>
      </w:tr>
      <w:tr w:rsidR="004F4E17" w:rsidRPr="006A1D9A" w14:paraId="11467359" w14:textId="77777777" w:rsidTr="00A9256B">
        <w:tc>
          <w:tcPr>
            <w:tcW w:w="2831" w:type="dxa"/>
            <w:vAlign w:val="center"/>
          </w:tcPr>
          <w:p w14:paraId="61F8ABD0" w14:textId="77777777" w:rsidR="004F4E17" w:rsidRPr="006A1D9A" w:rsidRDefault="004F4E17" w:rsidP="00CB21C2">
            <w:pPr>
              <w:overflowPunct w:val="0"/>
              <w:adjustRightInd w:val="0"/>
              <w:spacing w:line="480" w:lineRule="auto"/>
              <w:jc w:val="center"/>
              <w:textAlignment w:val="baseline"/>
              <w:rPr>
                <w:rFonts w:ascii="HG丸ｺﾞｼｯｸM-PRO" w:hAnsi="HG丸ｺﾞｼｯｸM-PRO"/>
              </w:rPr>
            </w:pPr>
            <w:r w:rsidRPr="006A1D9A">
              <w:rPr>
                <w:rFonts w:ascii="HG丸ｺﾞｼｯｸM-PRO" w:hAnsi="HG丸ｺﾞｼｯｸM-PRO" w:hint="eastAsia"/>
              </w:rPr>
              <w:t>サービス管理</w:t>
            </w:r>
            <w:r w:rsidRPr="006A1D9A">
              <w:rPr>
                <w:rFonts w:ascii="HG丸ｺﾞｼｯｸM-PRO" w:hAnsi="HG丸ｺﾞｼｯｸM-PRO"/>
              </w:rPr>
              <w:t>責任者</w:t>
            </w:r>
          </w:p>
          <w:p w14:paraId="1BE42800" w14:textId="77777777" w:rsidR="004F4E17" w:rsidRPr="006A1D9A" w:rsidRDefault="004F4E17" w:rsidP="00CB21C2">
            <w:pPr>
              <w:overflowPunct w:val="0"/>
              <w:adjustRightInd w:val="0"/>
              <w:spacing w:line="480" w:lineRule="auto"/>
              <w:jc w:val="center"/>
              <w:textAlignment w:val="baseline"/>
              <w:rPr>
                <w:rFonts w:ascii="HG丸ｺﾞｼｯｸM-PRO" w:hAnsi="HG丸ｺﾞｼｯｸM-PRO"/>
              </w:rPr>
            </w:pPr>
            <w:r w:rsidRPr="006A1D9A">
              <w:rPr>
                <w:rFonts w:ascii="HG丸ｺﾞｼｯｸM-PRO" w:hAnsi="HG丸ｺﾞｼｯｸM-PRO" w:hint="eastAsia"/>
              </w:rPr>
              <w:t>（</w:t>
            </w:r>
            <w:r w:rsidRPr="006A1D9A">
              <w:rPr>
                <w:rFonts w:ascii="HG丸ｺﾞｼｯｸM-PRO" w:hAnsi="HG丸ｺﾞｼｯｸM-PRO"/>
              </w:rPr>
              <w:t>生活支援員兼務</w:t>
            </w:r>
            <w:r w:rsidRPr="006A1D9A">
              <w:rPr>
                <w:rFonts w:ascii="HG丸ｺﾞｼｯｸM-PRO" w:hAnsi="HG丸ｺﾞｼｯｸM-PRO" w:hint="eastAsia"/>
              </w:rPr>
              <w:t>）</w:t>
            </w:r>
          </w:p>
        </w:tc>
        <w:tc>
          <w:tcPr>
            <w:tcW w:w="3260" w:type="dxa"/>
            <w:vMerge/>
          </w:tcPr>
          <w:p w14:paraId="1ADF4EE2" w14:textId="77777777" w:rsidR="004F4E17" w:rsidRPr="006A1D9A" w:rsidRDefault="004F4E17" w:rsidP="00CB21C2">
            <w:pPr>
              <w:overflowPunct w:val="0"/>
              <w:adjustRightInd w:val="0"/>
              <w:spacing w:line="480" w:lineRule="auto"/>
              <w:textAlignment w:val="baseline"/>
              <w:rPr>
                <w:rFonts w:ascii="HG丸ｺﾞｼｯｸM-PRO" w:hAnsi="HG丸ｺﾞｼｯｸM-PRO"/>
              </w:rPr>
            </w:pPr>
          </w:p>
        </w:tc>
        <w:tc>
          <w:tcPr>
            <w:tcW w:w="2403" w:type="dxa"/>
            <w:vMerge/>
          </w:tcPr>
          <w:p w14:paraId="03E20780" w14:textId="77777777" w:rsidR="004F4E17" w:rsidRPr="006A1D9A" w:rsidRDefault="004F4E17" w:rsidP="00CB21C2">
            <w:pPr>
              <w:overflowPunct w:val="0"/>
              <w:adjustRightInd w:val="0"/>
              <w:spacing w:line="360" w:lineRule="auto"/>
              <w:textAlignment w:val="baseline"/>
              <w:rPr>
                <w:rFonts w:ascii="HG丸ｺﾞｼｯｸM-PRO" w:hAnsi="HG丸ｺﾞｼｯｸM-PRO"/>
              </w:rPr>
            </w:pPr>
          </w:p>
        </w:tc>
      </w:tr>
      <w:tr w:rsidR="004F4E17" w:rsidRPr="006A1D9A" w14:paraId="50535F2A" w14:textId="77777777" w:rsidTr="00A9256B">
        <w:tc>
          <w:tcPr>
            <w:tcW w:w="2831" w:type="dxa"/>
            <w:vAlign w:val="center"/>
          </w:tcPr>
          <w:p w14:paraId="56C3D980" w14:textId="77777777" w:rsidR="004F4E17" w:rsidRPr="006A1D9A" w:rsidRDefault="004F4E17" w:rsidP="00CB21C2">
            <w:pPr>
              <w:overflowPunct w:val="0"/>
              <w:adjustRightInd w:val="0"/>
              <w:spacing w:line="480" w:lineRule="auto"/>
              <w:jc w:val="center"/>
              <w:textAlignment w:val="baseline"/>
              <w:rPr>
                <w:rFonts w:ascii="HG丸ｺﾞｼｯｸM-PRO" w:hAnsi="HG丸ｺﾞｼｯｸM-PRO"/>
              </w:rPr>
            </w:pPr>
            <w:r w:rsidRPr="006A1D9A">
              <w:rPr>
                <w:rFonts w:ascii="HG丸ｺﾞｼｯｸM-PRO" w:hAnsi="HG丸ｺﾞｼｯｸM-PRO" w:hint="eastAsia"/>
              </w:rPr>
              <w:t>世話人</w:t>
            </w:r>
            <w:r w:rsidRPr="006A1D9A">
              <w:rPr>
                <w:rFonts w:ascii="HG丸ｺﾞｼｯｸM-PRO" w:hAnsi="HG丸ｺﾞｼｯｸM-PRO"/>
              </w:rPr>
              <w:t>（調理員）</w:t>
            </w:r>
          </w:p>
        </w:tc>
        <w:tc>
          <w:tcPr>
            <w:tcW w:w="3260" w:type="dxa"/>
            <w:vAlign w:val="center"/>
          </w:tcPr>
          <w:p w14:paraId="327BD7DF" w14:textId="77777777" w:rsidR="004F4E17" w:rsidRPr="006A1D9A" w:rsidRDefault="004F4E17" w:rsidP="00CB21C2">
            <w:pPr>
              <w:overflowPunct w:val="0"/>
              <w:adjustRightInd w:val="0"/>
              <w:spacing w:line="480" w:lineRule="auto"/>
              <w:jc w:val="center"/>
              <w:textAlignment w:val="baseline"/>
              <w:rPr>
                <w:rFonts w:ascii="HG丸ｺﾞｼｯｸM-PRO" w:hAnsi="HG丸ｺﾞｼｯｸM-PRO"/>
              </w:rPr>
            </w:pPr>
            <w:r w:rsidRPr="006A1D9A">
              <w:rPr>
                <w:rFonts w:ascii="HG丸ｺﾞｼｯｸM-PRO" w:hAnsi="HG丸ｺﾞｼｯｸM-PRO" w:hint="eastAsia"/>
              </w:rPr>
              <w:t>１５：００</w:t>
            </w:r>
            <w:r w:rsidRPr="006A1D9A">
              <w:rPr>
                <w:rFonts w:ascii="HG丸ｺﾞｼｯｸM-PRO" w:hAnsi="HG丸ｺﾞｼｯｸM-PRO"/>
              </w:rPr>
              <w:t>～１８：００</w:t>
            </w:r>
          </w:p>
        </w:tc>
        <w:tc>
          <w:tcPr>
            <w:tcW w:w="2403" w:type="dxa"/>
            <w:vMerge w:val="restart"/>
            <w:vAlign w:val="center"/>
          </w:tcPr>
          <w:p w14:paraId="54154DB8" w14:textId="77777777" w:rsidR="004F4E17" w:rsidRPr="006A1D9A" w:rsidRDefault="004F4E17" w:rsidP="00CB21C2">
            <w:pPr>
              <w:overflowPunct w:val="0"/>
              <w:adjustRightInd w:val="0"/>
              <w:spacing w:line="360" w:lineRule="auto"/>
              <w:jc w:val="center"/>
              <w:textAlignment w:val="baseline"/>
              <w:rPr>
                <w:rFonts w:ascii="HG丸ｺﾞｼｯｸM-PRO" w:hAnsi="HG丸ｺﾞｼｯｸM-PRO"/>
              </w:rPr>
            </w:pPr>
            <w:r w:rsidRPr="006A1D9A">
              <w:rPr>
                <w:rFonts w:ascii="HG丸ｺﾞｼｯｸM-PRO" w:hAnsi="HG丸ｺﾞｼｯｸM-PRO" w:hint="eastAsia"/>
              </w:rPr>
              <w:t>３６５日</w:t>
            </w:r>
          </w:p>
        </w:tc>
      </w:tr>
      <w:tr w:rsidR="004F4E17" w:rsidRPr="006A1D9A" w14:paraId="770A8A77" w14:textId="77777777" w:rsidTr="00A9256B">
        <w:tc>
          <w:tcPr>
            <w:tcW w:w="2831" w:type="dxa"/>
            <w:vAlign w:val="center"/>
          </w:tcPr>
          <w:p w14:paraId="2976A780" w14:textId="77777777" w:rsidR="004F4E17" w:rsidRPr="006A1D9A" w:rsidRDefault="004F4E17" w:rsidP="00CB21C2">
            <w:pPr>
              <w:overflowPunct w:val="0"/>
              <w:adjustRightInd w:val="0"/>
              <w:spacing w:line="480" w:lineRule="auto"/>
              <w:jc w:val="center"/>
              <w:textAlignment w:val="baseline"/>
              <w:rPr>
                <w:rFonts w:ascii="HG丸ｺﾞｼｯｸM-PRO" w:hAnsi="HG丸ｺﾞｼｯｸM-PRO"/>
              </w:rPr>
            </w:pPr>
            <w:r w:rsidRPr="006A1D9A">
              <w:rPr>
                <w:rFonts w:ascii="HG丸ｺﾞｼｯｸM-PRO" w:hAnsi="HG丸ｺﾞｼｯｸM-PRO" w:hint="eastAsia"/>
              </w:rPr>
              <w:t>世話人</w:t>
            </w:r>
            <w:r w:rsidRPr="006A1D9A">
              <w:rPr>
                <w:rFonts w:ascii="HG丸ｺﾞｼｯｸM-PRO" w:hAnsi="HG丸ｺﾞｼｯｸM-PRO"/>
              </w:rPr>
              <w:t>（</w:t>
            </w:r>
            <w:r w:rsidRPr="006A1D9A">
              <w:rPr>
                <w:rFonts w:ascii="HG丸ｺﾞｼｯｸM-PRO" w:hAnsi="HG丸ｺﾞｼｯｸM-PRO" w:hint="eastAsia"/>
              </w:rPr>
              <w:t>遅出</w:t>
            </w:r>
            <w:r w:rsidRPr="006A1D9A">
              <w:rPr>
                <w:rFonts w:ascii="HG丸ｺﾞｼｯｸM-PRO" w:hAnsi="HG丸ｺﾞｼｯｸM-PRO"/>
              </w:rPr>
              <w:t>）</w:t>
            </w:r>
          </w:p>
        </w:tc>
        <w:tc>
          <w:tcPr>
            <w:tcW w:w="3260" w:type="dxa"/>
            <w:vAlign w:val="center"/>
          </w:tcPr>
          <w:p w14:paraId="480499CA" w14:textId="77777777" w:rsidR="004F4E17" w:rsidRPr="006A1D9A" w:rsidRDefault="004F4E17" w:rsidP="00CB21C2">
            <w:pPr>
              <w:overflowPunct w:val="0"/>
              <w:adjustRightInd w:val="0"/>
              <w:spacing w:line="480" w:lineRule="auto"/>
              <w:jc w:val="center"/>
              <w:textAlignment w:val="baseline"/>
              <w:rPr>
                <w:rFonts w:ascii="HG丸ｺﾞｼｯｸM-PRO" w:hAnsi="HG丸ｺﾞｼｯｸM-PRO"/>
              </w:rPr>
            </w:pPr>
            <w:r w:rsidRPr="006A1D9A">
              <w:rPr>
                <w:rFonts w:ascii="HG丸ｺﾞｼｯｸM-PRO" w:hAnsi="HG丸ｺﾞｼｯｸM-PRO" w:hint="eastAsia"/>
              </w:rPr>
              <w:t>１６：００</w:t>
            </w:r>
            <w:r w:rsidRPr="006A1D9A">
              <w:rPr>
                <w:rFonts w:ascii="HG丸ｺﾞｼｯｸM-PRO" w:hAnsi="HG丸ｺﾞｼｯｸM-PRO"/>
              </w:rPr>
              <w:t>～２０：００</w:t>
            </w:r>
          </w:p>
        </w:tc>
        <w:tc>
          <w:tcPr>
            <w:tcW w:w="2403" w:type="dxa"/>
            <w:vMerge/>
            <w:vAlign w:val="center"/>
          </w:tcPr>
          <w:p w14:paraId="738CAE60" w14:textId="77777777" w:rsidR="004F4E17" w:rsidRPr="006A1D9A" w:rsidRDefault="004F4E17" w:rsidP="00CB21C2">
            <w:pPr>
              <w:overflowPunct w:val="0"/>
              <w:adjustRightInd w:val="0"/>
              <w:spacing w:line="360" w:lineRule="auto"/>
              <w:jc w:val="center"/>
              <w:textAlignment w:val="baseline"/>
              <w:rPr>
                <w:rFonts w:ascii="HG丸ｺﾞｼｯｸM-PRO" w:hAnsi="HG丸ｺﾞｼｯｸM-PRO"/>
              </w:rPr>
            </w:pPr>
          </w:p>
        </w:tc>
      </w:tr>
      <w:tr w:rsidR="004F4E17" w:rsidRPr="006A1D9A" w14:paraId="5795B5F7" w14:textId="77777777" w:rsidTr="00A9256B">
        <w:tc>
          <w:tcPr>
            <w:tcW w:w="2831" w:type="dxa"/>
            <w:vAlign w:val="center"/>
          </w:tcPr>
          <w:p w14:paraId="6A6EDF27" w14:textId="77777777" w:rsidR="004F4E17" w:rsidRPr="006A1D9A" w:rsidRDefault="004F4E17" w:rsidP="00CB21C2">
            <w:pPr>
              <w:overflowPunct w:val="0"/>
              <w:adjustRightInd w:val="0"/>
              <w:spacing w:line="480" w:lineRule="auto"/>
              <w:jc w:val="center"/>
              <w:textAlignment w:val="baseline"/>
              <w:rPr>
                <w:rFonts w:ascii="HG丸ｺﾞｼｯｸM-PRO" w:hAnsi="HG丸ｺﾞｼｯｸM-PRO"/>
              </w:rPr>
            </w:pPr>
            <w:r w:rsidRPr="006A1D9A">
              <w:rPr>
                <w:rFonts w:ascii="HG丸ｺﾞｼｯｸM-PRO" w:hAnsi="HG丸ｺﾞｼｯｸM-PRO" w:hint="eastAsia"/>
              </w:rPr>
              <w:t>世話人（</w:t>
            </w:r>
            <w:r w:rsidRPr="006A1D9A">
              <w:rPr>
                <w:rFonts w:ascii="HG丸ｺﾞｼｯｸM-PRO" w:hAnsi="HG丸ｺﾞｼｯｸM-PRO"/>
              </w:rPr>
              <w:t>夜勤）</w:t>
            </w:r>
          </w:p>
          <w:p w14:paraId="3A73D8F9" w14:textId="77777777" w:rsidR="004F4E17" w:rsidRPr="006A1D9A" w:rsidRDefault="004F4E17" w:rsidP="00CB21C2">
            <w:pPr>
              <w:overflowPunct w:val="0"/>
              <w:adjustRightInd w:val="0"/>
              <w:spacing w:line="480" w:lineRule="auto"/>
              <w:jc w:val="center"/>
              <w:textAlignment w:val="baseline"/>
              <w:rPr>
                <w:rFonts w:ascii="HG丸ｺﾞｼｯｸM-PRO" w:hAnsi="HG丸ｺﾞｼｯｸM-PRO"/>
              </w:rPr>
            </w:pPr>
            <w:r w:rsidRPr="006A1D9A">
              <w:rPr>
                <w:rFonts w:ascii="HG丸ｺﾞｼｯｸM-PRO" w:hAnsi="HG丸ｺﾞｼｯｸM-PRO" w:hint="eastAsia"/>
              </w:rPr>
              <w:t>生活</w:t>
            </w:r>
            <w:r w:rsidRPr="006A1D9A">
              <w:rPr>
                <w:rFonts w:ascii="HG丸ｺﾞｼｯｸM-PRO" w:hAnsi="HG丸ｺﾞｼｯｸM-PRO"/>
              </w:rPr>
              <w:t>支援員</w:t>
            </w:r>
            <w:r w:rsidRPr="006A1D9A">
              <w:rPr>
                <w:rFonts w:ascii="HG丸ｺﾞｼｯｸM-PRO" w:hAnsi="HG丸ｺﾞｼｯｸM-PRO" w:hint="eastAsia"/>
              </w:rPr>
              <w:t>（</w:t>
            </w:r>
            <w:r w:rsidRPr="006A1D9A">
              <w:rPr>
                <w:rFonts w:ascii="HG丸ｺﾞｼｯｸM-PRO" w:hAnsi="HG丸ｺﾞｼｯｸM-PRO"/>
              </w:rPr>
              <w:t>夜勤）</w:t>
            </w:r>
          </w:p>
        </w:tc>
        <w:tc>
          <w:tcPr>
            <w:tcW w:w="3260" w:type="dxa"/>
            <w:vAlign w:val="center"/>
          </w:tcPr>
          <w:p w14:paraId="0957A153" w14:textId="77777777" w:rsidR="004F4E17" w:rsidRPr="006A1D9A" w:rsidRDefault="00E55225" w:rsidP="00CB21C2">
            <w:pPr>
              <w:overflowPunct w:val="0"/>
              <w:adjustRightInd w:val="0"/>
              <w:spacing w:line="480" w:lineRule="auto"/>
              <w:jc w:val="center"/>
              <w:textAlignment w:val="baseline"/>
              <w:rPr>
                <w:rFonts w:ascii="HG丸ｺﾞｼｯｸM-PRO" w:hAnsi="HG丸ｺﾞｼｯｸM-PRO"/>
              </w:rPr>
            </w:pPr>
            <w:r>
              <w:rPr>
                <w:rFonts w:ascii="HG丸ｺﾞｼｯｸM-PRO" w:hAnsi="HG丸ｺﾞｼｯｸM-PRO" w:hint="eastAsia"/>
              </w:rPr>
              <w:t>１８</w:t>
            </w:r>
            <w:r w:rsidR="004F4E17" w:rsidRPr="006A1D9A">
              <w:rPr>
                <w:rFonts w:ascii="HG丸ｺﾞｼｯｸM-PRO" w:hAnsi="HG丸ｺﾞｼｯｸM-PRO" w:hint="eastAsia"/>
              </w:rPr>
              <w:t>：００</w:t>
            </w:r>
            <w:r w:rsidR="004F4E17" w:rsidRPr="006A1D9A">
              <w:rPr>
                <w:rFonts w:ascii="HG丸ｺﾞｼｯｸM-PRO" w:hAnsi="HG丸ｺﾞｼｯｸM-PRO"/>
              </w:rPr>
              <w:t>～</w:t>
            </w:r>
            <w:r w:rsidR="004F4E17" w:rsidRPr="006A1D9A">
              <w:rPr>
                <w:rFonts w:ascii="HG丸ｺﾞｼｯｸM-PRO" w:hAnsi="HG丸ｺﾞｼｯｸM-PRO" w:hint="eastAsia"/>
              </w:rPr>
              <w:t xml:space="preserve">　</w:t>
            </w:r>
            <w:r w:rsidR="004F4E17" w:rsidRPr="006A1D9A">
              <w:rPr>
                <w:rFonts w:ascii="HG丸ｺﾞｼｯｸM-PRO" w:hAnsi="HG丸ｺﾞｼｯｸM-PRO"/>
              </w:rPr>
              <w:t>９：００</w:t>
            </w:r>
          </w:p>
        </w:tc>
        <w:tc>
          <w:tcPr>
            <w:tcW w:w="2403" w:type="dxa"/>
            <w:vMerge/>
            <w:vAlign w:val="center"/>
          </w:tcPr>
          <w:p w14:paraId="01D4B0F7" w14:textId="77777777" w:rsidR="004F4E17" w:rsidRPr="006A1D9A" w:rsidRDefault="004F4E17" w:rsidP="00CB21C2">
            <w:pPr>
              <w:overflowPunct w:val="0"/>
              <w:adjustRightInd w:val="0"/>
              <w:spacing w:line="360" w:lineRule="auto"/>
              <w:jc w:val="center"/>
              <w:textAlignment w:val="baseline"/>
              <w:rPr>
                <w:rFonts w:ascii="HG丸ｺﾞｼｯｸM-PRO" w:hAnsi="HG丸ｺﾞｼｯｸM-PRO"/>
              </w:rPr>
            </w:pPr>
          </w:p>
        </w:tc>
      </w:tr>
      <w:tr w:rsidR="006C263E" w:rsidRPr="006A1D9A" w14:paraId="291EDC18" w14:textId="77777777" w:rsidTr="00A9256B">
        <w:tc>
          <w:tcPr>
            <w:tcW w:w="2831" w:type="dxa"/>
            <w:vAlign w:val="center"/>
          </w:tcPr>
          <w:p w14:paraId="2572B474" w14:textId="77777777" w:rsidR="006C263E" w:rsidRPr="006A1D9A" w:rsidRDefault="006C4634" w:rsidP="00CB21C2">
            <w:pPr>
              <w:overflowPunct w:val="0"/>
              <w:adjustRightInd w:val="0"/>
              <w:spacing w:line="480" w:lineRule="auto"/>
              <w:jc w:val="center"/>
              <w:textAlignment w:val="baseline"/>
              <w:rPr>
                <w:rFonts w:ascii="HG丸ｺﾞｼｯｸM-PRO" w:hAnsi="HG丸ｺﾞｼｯｸM-PRO"/>
              </w:rPr>
            </w:pPr>
            <w:r w:rsidRPr="006A1D9A">
              <w:rPr>
                <w:rFonts w:ascii="HG丸ｺﾞｼｯｸM-PRO" w:hAnsi="HG丸ｺﾞｼｯｸM-PRO" w:hint="eastAsia"/>
              </w:rPr>
              <w:t>生活支援員</w:t>
            </w:r>
            <w:r w:rsidRPr="006A1D9A">
              <w:rPr>
                <w:rFonts w:ascii="HG丸ｺﾞｼｯｸM-PRO" w:hAnsi="HG丸ｺﾞｼｯｸM-PRO"/>
              </w:rPr>
              <w:t>（</w:t>
            </w:r>
            <w:r w:rsidRPr="006A1D9A">
              <w:rPr>
                <w:rFonts w:ascii="HG丸ｺﾞｼｯｸM-PRO" w:hAnsi="HG丸ｺﾞｼｯｸM-PRO" w:hint="eastAsia"/>
              </w:rPr>
              <w:t>早出</w:t>
            </w:r>
            <w:r w:rsidRPr="006A1D9A">
              <w:rPr>
                <w:rFonts w:ascii="HG丸ｺﾞｼｯｸM-PRO" w:hAnsi="HG丸ｺﾞｼｯｸM-PRO"/>
              </w:rPr>
              <w:t>）</w:t>
            </w:r>
          </w:p>
        </w:tc>
        <w:tc>
          <w:tcPr>
            <w:tcW w:w="3260" w:type="dxa"/>
            <w:vAlign w:val="center"/>
          </w:tcPr>
          <w:p w14:paraId="3C8189F4" w14:textId="77777777" w:rsidR="006C263E" w:rsidRPr="006A1D9A" w:rsidRDefault="006C4634" w:rsidP="00CB21C2">
            <w:pPr>
              <w:overflowPunct w:val="0"/>
              <w:adjustRightInd w:val="0"/>
              <w:spacing w:line="480" w:lineRule="auto"/>
              <w:jc w:val="center"/>
              <w:textAlignment w:val="baseline"/>
              <w:rPr>
                <w:rFonts w:ascii="HG丸ｺﾞｼｯｸM-PRO" w:hAnsi="HG丸ｺﾞｼｯｸM-PRO"/>
              </w:rPr>
            </w:pPr>
            <w:r w:rsidRPr="006A1D9A">
              <w:rPr>
                <w:rFonts w:ascii="HG丸ｺﾞｼｯｸM-PRO" w:hAnsi="HG丸ｺﾞｼｯｸM-PRO"/>
              </w:rPr>
              <w:t>６：３０～　８：３０</w:t>
            </w:r>
          </w:p>
        </w:tc>
        <w:tc>
          <w:tcPr>
            <w:tcW w:w="2403" w:type="dxa"/>
            <w:vAlign w:val="center"/>
          </w:tcPr>
          <w:p w14:paraId="509617E0" w14:textId="77777777" w:rsidR="006C263E" w:rsidRPr="006A1D9A" w:rsidRDefault="00AA6A5E" w:rsidP="00CB21C2">
            <w:pPr>
              <w:overflowPunct w:val="0"/>
              <w:adjustRightInd w:val="0"/>
              <w:spacing w:line="360" w:lineRule="auto"/>
              <w:jc w:val="center"/>
              <w:textAlignment w:val="baseline"/>
              <w:rPr>
                <w:rFonts w:ascii="HG丸ｺﾞｼｯｸM-PRO" w:hAnsi="HG丸ｺﾞｼｯｸM-PRO"/>
              </w:rPr>
            </w:pPr>
            <w:r>
              <w:rPr>
                <w:rFonts w:ascii="HG丸ｺﾞｼｯｸM-PRO" w:hAnsi="HG丸ｺﾞｼｯｸM-PRO" w:hint="eastAsia"/>
              </w:rPr>
              <w:t>月</w:t>
            </w:r>
            <w:r w:rsidR="004F4E17" w:rsidRPr="006A1D9A">
              <w:rPr>
                <w:rFonts w:ascii="HG丸ｺﾞｼｯｸM-PRO" w:hAnsi="HG丸ｺﾞｼｯｸM-PRO"/>
              </w:rPr>
              <w:t>曜日～</w:t>
            </w:r>
            <w:r>
              <w:rPr>
                <w:rFonts w:ascii="HG丸ｺﾞｼｯｸM-PRO" w:hAnsi="HG丸ｺﾞｼｯｸM-PRO" w:hint="eastAsia"/>
              </w:rPr>
              <w:t>土</w:t>
            </w:r>
            <w:r w:rsidR="004F4E17" w:rsidRPr="006A1D9A">
              <w:rPr>
                <w:rFonts w:ascii="HG丸ｺﾞｼｯｸM-PRO" w:hAnsi="HG丸ｺﾞｼｯｸM-PRO"/>
              </w:rPr>
              <w:t>曜日</w:t>
            </w:r>
          </w:p>
        </w:tc>
      </w:tr>
      <w:tr w:rsidR="004A3105" w:rsidRPr="006A1D9A" w14:paraId="631F40B7" w14:textId="77777777" w:rsidTr="00A9256B">
        <w:tc>
          <w:tcPr>
            <w:tcW w:w="2831" w:type="dxa"/>
            <w:vAlign w:val="center"/>
          </w:tcPr>
          <w:p w14:paraId="1FEE57E4" w14:textId="77777777" w:rsidR="004A3105" w:rsidRPr="006A1D9A" w:rsidRDefault="004A3105" w:rsidP="004A3105">
            <w:pPr>
              <w:overflowPunct w:val="0"/>
              <w:adjustRightInd w:val="0"/>
              <w:spacing w:line="480" w:lineRule="auto"/>
              <w:textAlignment w:val="baseline"/>
              <w:rPr>
                <w:rFonts w:ascii="HG丸ｺﾞｼｯｸM-PRO" w:hAnsi="HG丸ｺﾞｼｯｸM-PRO"/>
              </w:rPr>
            </w:pPr>
            <w:r w:rsidRPr="006A1D9A">
              <w:rPr>
                <w:rFonts w:ascii="HG丸ｺﾞｼｯｸM-PRO" w:hAnsi="HG丸ｺﾞｼｯｸM-PRO" w:hint="eastAsia"/>
              </w:rPr>
              <w:t xml:space="preserve">  生活</w:t>
            </w:r>
            <w:r w:rsidRPr="006A1D9A">
              <w:rPr>
                <w:rFonts w:ascii="HG丸ｺﾞｼｯｸM-PRO" w:hAnsi="HG丸ｺﾞｼｯｸM-PRO"/>
              </w:rPr>
              <w:t>支援員</w:t>
            </w:r>
            <w:r w:rsidRPr="006A1D9A">
              <w:rPr>
                <w:rFonts w:ascii="HG丸ｺﾞｼｯｸM-PRO" w:hAnsi="HG丸ｺﾞｼｯｸM-PRO" w:hint="eastAsia"/>
              </w:rPr>
              <w:t>（日勤</w:t>
            </w:r>
            <w:r w:rsidRPr="006A1D9A">
              <w:rPr>
                <w:rFonts w:ascii="HG丸ｺﾞｼｯｸM-PRO" w:hAnsi="HG丸ｺﾞｼｯｸM-PRO"/>
              </w:rPr>
              <w:t>）</w:t>
            </w:r>
          </w:p>
          <w:p w14:paraId="15AE9122" w14:textId="77777777" w:rsidR="004A3105" w:rsidRPr="006A1D9A" w:rsidRDefault="004A3105" w:rsidP="004A3105">
            <w:pPr>
              <w:overflowPunct w:val="0"/>
              <w:adjustRightInd w:val="0"/>
              <w:spacing w:line="480" w:lineRule="auto"/>
              <w:textAlignment w:val="baseline"/>
              <w:rPr>
                <w:rFonts w:ascii="HG丸ｺﾞｼｯｸM-PRO" w:hAnsi="HG丸ｺﾞｼｯｸM-PRO"/>
              </w:rPr>
            </w:pPr>
            <w:r w:rsidRPr="006A1D9A">
              <w:rPr>
                <w:rFonts w:ascii="HG丸ｺﾞｼｯｸM-PRO" w:hAnsi="HG丸ｺﾞｼｯｸM-PRO" w:hint="eastAsia"/>
              </w:rPr>
              <w:t xml:space="preserve">　</w:t>
            </w:r>
            <w:r w:rsidRPr="006A1D9A">
              <w:rPr>
                <w:rFonts w:ascii="HG丸ｺﾞｼｯｸM-PRO" w:hAnsi="HG丸ｺﾞｼｯｸM-PRO"/>
              </w:rPr>
              <w:t>世話人</w:t>
            </w:r>
            <w:r w:rsidRPr="006A1D9A">
              <w:rPr>
                <w:rFonts w:ascii="HG丸ｺﾞｼｯｸM-PRO" w:hAnsi="HG丸ｺﾞｼｯｸM-PRO" w:hint="eastAsia"/>
              </w:rPr>
              <w:t>（</w:t>
            </w:r>
            <w:r w:rsidRPr="006A1D9A">
              <w:rPr>
                <w:rFonts w:ascii="HG丸ｺﾞｼｯｸM-PRO" w:hAnsi="HG丸ｺﾞｼｯｸM-PRO"/>
              </w:rPr>
              <w:t>日勤）</w:t>
            </w:r>
          </w:p>
        </w:tc>
        <w:tc>
          <w:tcPr>
            <w:tcW w:w="3260" w:type="dxa"/>
            <w:vAlign w:val="center"/>
          </w:tcPr>
          <w:p w14:paraId="65028DE1" w14:textId="77777777" w:rsidR="004A3105" w:rsidRPr="006A1D9A" w:rsidRDefault="004A3105" w:rsidP="00CB21C2">
            <w:pPr>
              <w:overflowPunct w:val="0"/>
              <w:adjustRightInd w:val="0"/>
              <w:spacing w:line="480" w:lineRule="auto"/>
              <w:jc w:val="center"/>
              <w:textAlignment w:val="baseline"/>
              <w:rPr>
                <w:rFonts w:ascii="HG丸ｺﾞｼｯｸM-PRO" w:hAnsi="HG丸ｺﾞｼｯｸM-PRO"/>
              </w:rPr>
            </w:pPr>
            <w:r w:rsidRPr="006A1D9A">
              <w:rPr>
                <w:rFonts w:ascii="HG丸ｺﾞｼｯｸM-PRO" w:hAnsi="HG丸ｺﾞｼｯｸM-PRO" w:hint="eastAsia"/>
              </w:rPr>
              <w:t>８：３０</w:t>
            </w:r>
            <w:r w:rsidRPr="006A1D9A">
              <w:rPr>
                <w:rFonts w:ascii="HG丸ｺﾞｼｯｸM-PRO" w:hAnsi="HG丸ｺﾞｼｯｸM-PRO"/>
              </w:rPr>
              <w:t>～１７：３０</w:t>
            </w:r>
          </w:p>
        </w:tc>
        <w:tc>
          <w:tcPr>
            <w:tcW w:w="2403" w:type="dxa"/>
            <w:vAlign w:val="center"/>
          </w:tcPr>
          <w:p w14:paraId="2E09EA59" w14:textId="77777777" w:rsidR="004A3105" w:rsidRPr="006A1D9A" w:rsidRDefault="004A3105" w:rsidP="00CB21C2">
            <w:pPr>
              <w:overflowPunct w:val="0"/>
              <w:adjustRightInd w:val="0"/>
              <w:spacing w:line="360" w:lineRule="auto"/>
              <w:jc w:val="center"/>
              <w:textAlignment w:val="baseline"/>
              <w:rPr>
                <w:rFonts w:ascii="HG丸ｺﾞｼｯｸM-PRO" w:hAnsi="HG丸ｺﾞｼｯｸM-PRO"/>
              </w:rPr>
            </w:pPr>
            <w:r w:rsidRPr="006A1D9A">
              <w:rPr>
                <w:rFonts w:ascii="HG丸ｺﾞｼｯｸM-PRO" w:hAnsi="HG丸ｺﾞｼｯｸM-PRO" w:hint="eastAsia"/>
              </w:rPr>
              <w:t>土</w:t>
            </w:r>
            <w:r w:rsidRPr="006A1D9A">
              <w:rPr>
                <w:rFonts w:ascii="HG丸ｺﾞｼｯｸM-PRO" w:hAnsi="HG丸ｺﾞｼｯｸM-PRO"/>
              </w:rPr>
              <w:t>・日・祝</w:t>
            </w:r>
          </w:p>
          <w:p w14:paraId="4D702A9A" w14:textId="77777777" w:rsidR="004A3105" w:rsidRPr="006A1D9A" w:rsidRDefault="004A3105" w:rsidP="00CB21C2">
            <w:pPr>
              <w:overflowPunct w:val="0"/>
              <w:adjustRightInd w:val="0"/>
              <w:spacing w:line="360" w:lineRule="auto"/>
              <w:jc w:val="center"/>
              <w:textAlignment w:val="baseline"/>
              <w:rPr>
                <w:rFonts w:ascii="HG丸ｺﾞｼｯｸM-PRO" w:hAnsi="HG丸ｺﾞｼｯｸM-PRO"/>
              </w:rPr>
            </w:pPr>
            <w:r w:rsidRPr="006A1D9A">
              <w:rPr>
                <w:rFonts w:ascii="HG丸ｺﾞｼｯｸM-PRO" w:hAnsi="HG丸ｺﾞｼｯｸM-PRO" w:hint="eastAsia"/>
              </w:rPr>
              <w:t>夏期・</w:t>
            </w:r>
            <w:r w:rsidRPr="006A1D9A">
              <w:rPr>
                <w:rFonts w:ascii="HG丸ｺﾞｼｯｸM-PRO" w:hAnsi="HG丸ｺﾞｼｯｸM-PRO"/>
              </w:rPr>
              <w:t>冬季</w:t>
            </w:r>
            <w:r w:rsidRPr="006A1D9A">
              <w:rPr>
                <w:rFonts w:ascii="HG丸ｺﾞｼｯｸM-PRO" w:hAnsi="HG丸ｺﾞｼｯｸM-PRO" w:hint="eastAsia"/>
              </w:rPr>
              <w:t>休暇</w:t>
            </w:r>
          </w:p>
        </w:tc>
      </w:tr>
    </w:tbl>
    <w:p w14:paraId="4102A677" w14:textId="504DC401" w:rsidR="000B529C" w:rsidRDefault="000B529C" w:rsidP="00511D4F">
      <w:pPr>
        <w:overflowPunct w:val="0"/>
        <w:adjustRightInd w:val="0"/>
        <w:textAlignment w:val="baseline"/>
        <w:rPr>
          <w:rFonts w:ascii="HG丸ｺﾞｼｯｸM-PRO" w:hAnsi="HG丸ｺﾞｼｯｸM-PRO"/>
        </w:rPr>
      </w:pPr>
    </w:p>
    <w:p w14:paraId="52654DD4" w14:textId="77777777" w:rsidR="00754447" w:rsidRPr="006A1D9A" w:rsidRDefault="00754447" w:rsidP="00511D4F">
      <w:pPr>
        <w:overflowPunct w:val="0"/>
        <w:adjustRightInd w:val="0"/>
        <w:textAlignment w:val="baseline"/>
        <w:rPr>
          <w:rFonts w:ascii="HG丸ｺﾞｼｯｸM-PRO" w:hAnsi="HG丸ｺﾞｼｯｸM-PRO" w:hint="eastAsia"/>
        </w:rPr>
      </w:pPr>
    </w:p>
    <w:p w14:paraId="1DB8F1FC" w14:textId="07B26450" w:rsidR="00511D4F" w:rsidRPr="006A1D9A" w:rsidRDefault="00754447" w:rsidP="00511D4F">
      <w:pPr>
        <w:overflowPunct w:val="0"/>
        <w:adjustRightInd w:val="0"/>
        <w:textAlignment w:val="baseline"/>
        <w:rPr>
          <w:rFonts w:ascii="HG丸ｺﾞｼｯｸM-PRO" w:hAnsi="HG丸ｺﾞｼｯｸM-PRO"/>
        </w:rPr>
      </w:pPr>
      <w:r>
        <w:rPr>
          <w:rFonts w:ascii="HG丸ｺﾞｼｯｸM-PRO" w:hAnsi="HG丸ｺﾞｼｯｸM-PRO" w:cs="ＭＳ ゴシック" w:hint="eastAsia"/>
          <w:b/>
          <w:bCs/>
        </w:rPr>
        <w:t>７</w:t>
      </w:r>
      <w:r w:rsidR="00511D4F" w:rsidRPr="006A1D9A">
        <w:rPr>
          <w:rFonts w:ascii="HG丸ｺﾞｼｯｸM-PRO" w:hAnsi="HG丸ｺﾞｼｯｸM-PRO" w:cs="ＭＳ ゴシック" w:hint="eastAsia"/>
          <w:b/>
          <w:bCs/>
        </w:rPr>
        <w:t>．</w:t>
      </w:r>
      <w:r w:rsidR="00944AA8" w:rsidRPr="006A1D9A">
        <w:rPr>
          <w:rFonts w:ascii="HG丸ｺﾞｼｯｸM-PRO" w:hAnsi="HG丸ｺﾞｼｯｸM-PRO" w:cs="ＭＳ ゴシック" w:hint="eastAsia"/>
          <w:b/>
          <w:bCs/>
        </w:rPr>
        <w:t>入居者</w:t>
      </w:r>
      <w:r w:rsidR="00511D4F" w:rsidRPr="006A1D9A">
        <w:rPr>
          <w:rFonts w:ascii="HG丸ｺﾞｼｯｸM-PRO" w:hAnsi="HG丸ｺﾞｼｯｸM-PRO" w:cs="ＭＳ ゴシック" w:hint="eastAsia"/>
          <w:b/>
          <w:bCs/>
        </w:rPr>
        <w:t>への支援内容</w:t>
      </w:r>
    </w:p>
    <w:p w14:paraId="5B28005A" w14:textId="77777777" w:rsidR="00511D4F" w:rsidRPr="006A1D9A" w:rsidRDefault="00511D4F" w:rsidP="00511D4F">
      <w:pPr>
        <w:overflowPunct w:val="0"/>
        <w:adjustRightInd w:val="0"/>
        <w:textAlignment w:val="baseline"/>
        <w:rPr>
          <w:rFonts w:ascii="HG丸ｺﾞｼｯｸM-PRO" w:hAnsi="HG丸ｺﾞｼｯｸM-PRO"/>
        </w:rPr>
      </w:pPr>
    </w:p>
    <w:p w14:paraId="28A25231" w14:textId="77777777" w:rsidR="00511D4F" w:rsidRPr="006A1D9A" w:rsidRDefault="00511D4F" w:rsidP="00511D4F">
      <w:pPr>
        <w:overflowPunct w:val="0"/>
        <w:adjustRightInd w:val="0"/>
        <w:textAlignment w:val="baseline"/>
        <w:rPr>
          <w:rFonts w:ascii="HG丸ｺﾞｼｯｸM-PRO" w:hAnsi="HG丸ｺﾞｼｯｸM-PRO"/>
          <w:b/>
        </w:rPr>
      </w:pPr>
      <w:r w:rsidRPr="006A1D9A">
        <w:rPr>
          <w:rFonts w:ascii="HG丸ｺﾞｼｯｸM-PRO" w:hAnsi="HG丸ｺﾞｼｯｸM-PRO" w:hint="eastAsia"/>
          <w:b/>
        </w:rPr>
        <w:t>（１）〔個別支援計画〕</w:t>
      </w:r>
    </w:p>
    <w:p w14:paraId="7637DEF0" w14:textId="77777777" w:rsidR="00511D4F" w:rsidRPr="006A1D9A" w:rsidRDefault="00511D4F" w:rsidP="00511D4F">
      <w:pPr>
        <w:overflowPunct w:val="0"/>
        <w:adjustRightInd w:val="0"/>
        <w:textAlignment w:val="baseline"/>
        <w:rPr>
          <w:rFonts w:ascii="HG丸ｺﾞｼｯｸM-PRO" w:hAnsi="HG丸ｺﾞｼｯｸM-PRO"/>
        </w:rPr>
      </w:pPr>
    </w:p>
    <w:p w14:paraId="5870A5C8" w14:textId="77777777" w:rsidR="00511D4F" w:rsidRPr="006A1D9A" w:rsidRDefault="00511D4F" w:rsidP="00511D4F">
      <w:pPr>
        <w:overflowPunct w:val="0"/>
        <w:adjustRightInd w:val="0"/>
        <w:textAlignment w:val="baseline"/>
        <w:rPr>
          <w:rFonts w:ascii="HG丸ｺﾞｼｯｸM-PRO" w:hAnsi="HG丸ｺﾞｼｯｸM-PRO"/>
          <w:b/>
        </w:rPr>
      </w:pPr>
      <w:r w:rsidRPr="006A1D9A">
        <w:rPr>
          <w:rFonts w:ascii="HG丸ｺﾞｼｯｸM-PRO" w:hAnsi="HG丸ｺﾞｼｯｸM-PRO"/>
        </w:rPr>
        <w:t xml:space="preserve">  </w:t>
      </w:r>
      <w:r w:rsidRPr="006A1D9A">
        <w:rPr>
          <w:rFonts w:ascii="HG丸ｺﾞｼｯｸM-PRO" w:hAnsi="HG丸ｺﾞｼｯｸM-PRO" w:hint="eastAsia"/>
        </w:rPr>
        <w:t xml:space="preserve">　　</w:t>
      </w:r>
      <w:r w:rsidRPr="006A1D9A">
        <w:rPr>
          <w:rFonts w:ascii="HG丸ｺﾞｼｯｸM-PRO" w:hAnsi="HG丸ｺﾞｼｯｸM-PRO" w:hint="eastAsia"/>
          <w:b/>
        </w:rPr>
        <w:t>①　「個別支援計画」の策定と計画に沿った支援の実施</w:t>
      </w:r>
    </w:p>
    <w:p w14:paraId="7494C896" w14:textId="77777777" w:rsidR="00511D4F" w:rsidRPr="006A1D9A" w:rsidRDefault="00511D4F" w:rsidP="00511D4F">
      <w:pPr>
        <w:overflowPunct w:val="0"/>
        <w:adjustRightInd w:val="0"/>
        <w:textAlignment w:val="baseline"/>
        <w:rPr>
          <w:rFonts w:ascii="HG丸ｺﾞｼｯｸM-PRO" w:hAnsi="HG丸ｺﾞｼｯｸM-PRO"/>
        </w:rPr>
      </w:pPr>
    </w:p>
    <w:p w14:paraId="0AE02805" w14:textId="77777777" w:rsidR="00511D4F" w:rsidRPr="00CA03BE" w:rsidRDefault="00511D4F" w:rsidP="00511D4F">
      <w:pPr>
        <w:overflowPunct w:val="0"/>
        <w:adjustRightInd w:val="0"/>
        <w:textAlignment w:val="baseline"/>
        <w:rPr>
          <w:rFonts w:ascii="HG丸ｺﾞｼｯｸM-PRO" w:hAnsi="HG丸ｺﾞｼｯｸM-PRO"/>
          <w:b/>
        </w:rPr>
      </w:pPr>
      <w:r w:rsidRPr="006A1D9A">
        <w:rPr>
          <w:rFonts w:ascii="HG丸ｺﾞｼｯｸM-PRO" w:hAnsi="HG丸ｺﾞｼｯｸM-PRO" w:hint="eastAsia"/>
          <w:b/>
        </w:rPr>
        <w:t>（２）〔生活支援〕（</w:t>
      </w:r>
      <w:r w:rsidR="00944AA8" w:rsidRPr="006A1D9A">
        <w:rPr>
          <w:rFonts w:ascii="HG丸ｺﾞｼｯｸM-PRO" w:hAnsi="HG丸ｺﾞｼｯｸM-PRO" w:hint="eastAsia"/>
          <w:b/>
        </w:rPr>
        <w:t>入居者</w:t>
      </w:r>
      <w:r w:rsidRPr="006A1D9A">
        <w:rPr>
          <w:rFonts w:ascii="HG丸ｺﾞｼｯｸM-PRO" w:hAnsi="HG丸ｺﾞｼｯｸM-PRO" w:hint="eastAsia"/>
          <w:b/>
        </w:rPr>
        <w:t>の生活の質を高める支援）</w:t>
      </w:r>
    </w:p>
    <w:p w14:paraId="546BEF4D" w14:textId="77777777" w:rsidR="00511D4F" w:rsidRPr="006A1D9A" w:rsidRDefault="00511D4F" w:rsidP="00511D4F">
      <w:pPr>
        <w:overflowPunct w:val="0"/>
        <w:adjustRightInd w:val="0"/>
        <w:textAlignment w:val="baseline"/>
        <w:rPr>
          <w:rFonts w:ascii="HG丸ｺﾞｼｯｸM-PRO" w:hAnsi="HG丸ｺﾞｼｯｸM-PRO"/>
          <w:b/>
        </w:rPr>
      </w:pPr>
      <w:r w:rsidRPr="006A1D9A">
        <w:rPr>
          <w:rFonts w:ascii="HG丸ｺﾞｼｯｸM-PRO" w:hAnsi="HG丸ｺﾞｼｯｸM-PRO"/>
        </w:rPr>
        <w:t xml:space="preserve">     </w:t>
      </w:r>
      <w:r w:rsidRPr="006A1D9A">
        <w:rPr>
          <w:rFonts w:ascii="HG丸ｺﾞｼｯｸM-PRO" w:hAnsi="HG丸ｺﾞｼｯｸM-PRO"/>
          <w:b/>
        </w:rPr>
        <w:t xml:space="preserve"> </w:t>
      </w:r>
      <w:r w:rsidRPr="006A1D9A">
        <w:rPr>
          <w:rFonts w:ascii="HG丸ｺﾞｼｯｸM-PRO" w:hAnsi="HG丸ｺﾞｼｯｸM-PRO" w:hint="eastAsia"/>
          <w:b/>
        </w:rPr>
        <w:t>①　食事の提供（朝食と夕食）</w:t>
      </w:r>
    </w:p>
    <w:p w14:paraId="4BC8529C" w14:textId="77777777" w:rsidR="00511D4F" w:rsidRPr="006A1D9A" w:rsidRDefault="00511D4F" w:rsidP="00511D4F">
      <w:pPr>
        <w:overflowPunct w:val="0"/>
        <w:adjustRightInd w:val="0"/>
        <w:textAlignment w:val="baseline"/>
        <w:rPr>
          <w:rFonts w:ascii="HG丸ｺﾞｼｯｸM-PRO" w:hAnsi="HG丸ｺﾞｼｯｸM-PRO"/>
        </w:rPr>
      </w:pPr>
      <w:r w:rsidRPr="006A1D9A">
        <w:rPr>
          <w:rFonts w:ascii="HG丸ｺﾞｼｯｸM-PRO" w:hAnsi="HG丸ｺﾞｼｯｸM-PRO"/>
        </w:rPr>
        <w:t xml:space="preserve">          </w:t>
      </w:r>
      <w:r w:rsidRPr="006A1D9A">
        <w:rPr>
          <w:rFonts w:ascii="HG丸ｺﾞｼｯｸM-PRO" w:hAnsi="HG丸ｺﾞｼｯｸM-PRO" w:hint="eastAsia"/>
        </w:rPr>
        <w:t>・栄養管理、買い物、食事準備、必要に応じた昼食の提供</w:t>
      </w:r>
    </w:p>
    <w:p w14:paraId="5F160B41" w14:textId="77777777" w:rsidR="00511D4F" w:rsidRPr="006A1D9A" w:rsidRDefault="00511D4F" w:rsidP="00511D4F">
      <w:pPr>
        <w:overflowPunct w:val="0"/>
        <w:adjustRightInd w:val="0"/>
        <w:textAlignment w:val="baseline"/>
        <w:rPr>
          <w:rFonts w:ascii="HG丸ｺﾞｼｯｸM-PRO" w:hAnsi="HG丸ｺﾞｼｯｸM-PRO"/>
        </w:rPr>
      </w:pPr>
      <w:r w:rsidRPr="006A1D9A">
        <w:rPr>
          <w:rFonts w:ascii="HG丸ｺﾞｼｯｸM-PRO" w:hAnsi="HG丸ｺﾞｼｯｸM-PRO"/>
        </w:rPr>
        <w:t xml:space="preserve">          </w:t>
      </w:r>
      <w:r w:rsidRPr="006A1D9A">
        <w:rPr>
          <w:rFonts w:ascii="HG丸ｺﾞｼｯｸM-PRO" w:hAnsi="HG丸ｺﾞｼｯｸM-PRO" w:hint="eastAsia"/>
        </w:rPr>
        <w:t>・食堂、台所、食器等の衛生保持と管理</w:t>
      </w:r>
    </w:p>
    <w:p w14:paraId="6BBA9B9F" w14:textId="77777777" w:rsidR="00511D4F" w:rsidRPr="006A1D9A" w:rsidRDefault="00511D4F" w:rsidP="00511D4F">
      <w:pPr>
        <w:overflowPunct w:val="0"/>
        <w:adjustRightInd w:val="0"/>
        <w:textAlignment w:val="baseline"/>
        <w:rPr>
          <w:rFonts w:ascii="HG丸ｺﾞｼｯｸM-PRO" w:hAnsi="HG丸ｺﾞｼｯｸM-PRO"/>
        </w:rPr>
      </w:pPr>
      <w:r w:rsidRPr="006A1D9A">
        <w:rPr>
          <w:rFonts w:ascii="HG丸ｺﾞｼｯｸM-PRO" w:hAnsi="HG丸ｺﾞｼｯｸM-PRO"/>
        </w:rPr>
        <w:lastRenderedPageBreak/>
        <w:t xml:space="preserve">          </w:t>
      </w:r>
      <w:r w:rsidRPr="006A1D9A">
        <w:rPr>
          <w:rFonts w:ascii="HG丸ｺﾞｼｯｸM-PRO" w:hAnsi="HG丸ｺﾞｼｯｸM-PRO" w:hint="eastAsia"/>
        </w:rPr>
        <w:t>・献立記録</w:t>
      </w:r>
    </w:p>
    <w:p w14:paraId="70F108E3" w14:textId="77777777" w:rsidR="00511D4F" w:rsidRPr="006A1D9A" w:rsidRDefault="00511D4F" w:rsidP="00511D4F">
      <w:pPr>
        <w:overflowPunct w:val="0"/>
        <w:adjustRightInd w:val="0"/>
        <w:ind w:left="722"/>
        <w:textAlignment w:val="baseline"/>
        <w:rPr>
          <w:rFonts w:ascii="HG丸ｺﾞｼｯｸM-PRO" w:hAnsi="HG丸ｺﾞｼｯｸM-PRO"/>
          <w:b/>
        </w:rPr>
      </w:pPr>
      <w:r w:rsidRPr="006A1D9A">
        <w:rPr>
          <w:rFonts w:ascii="HG丸ｺﾞｼｯｸM-PRO" w:hAnsi="HG丸ｺﾞｼｯｸM-PRO" w:hint="eastAsia"/>
          <w:b/>
        </w:rPr>
        <w:t>②　金銭出納にかかる支援</w:t>
      </w:r>
    </w:p>
    <w:p w14:paraId="69EEDC7B" w14:textId="77777777" w:rsidR="00511D4F" w:rsidRPr="006A1D9A" w:rsidRDefault="00511D4F" w:rsidP="00511D4F">
      <w:pPr>
        <w:overflowPunct w:val="0"/>
        <w:adjustRightInd w:val="0"/>
        <w:ind w:left="1206"/>
        <w:textAlignment w:val="baseline"/>
        <w:rPr>
          <w:rFonts w:ascii="HG丸ｺﾞｼｯｸM-PRO" w:hAnsi="HG丸ｺﾞｼｯｸM-PRO"/>
        </w:rPr>
      </w:pPr>
      <w:r w:rsidRPr="006A1D9A">
        <w:rPr>
          <w:rFonts w:ascii="HG丸ｺﾞｼｯｸM-PRO" w:hAnsi="HG丸ｺﾞｼｯｸM-PRO" w:hint="eastAsia"/>
        </w:rPr>
        <w:t>・</w:t>
      </w:r>
      <w:r w:rsidR="00944AA8" w:rsidRPr="006A1D9A">
        <w:rPr>
          <w:rFonts w:ascii="HG丸ｺﾞｼｯｸM-PRO" w:hAnsi="HG丸ｺﾞｼｯｸM-PRO" w:hint="eastAsia"/>
        </w:rPr>
        <w:t>入居者</w:t>
      </w:r>
      <w:r w:rsidRPr="006A1D9A">
        <w:rPr>
          <w:rFonts w:ascii="HG丸ｺﾞｼｯｸM-PRO" w:hAnsi="HG丸ｺﾞｼｯｸM-PRO" w:hint="eastAsia"/>
        </w:rPr>
        <w:t>負担金（利用料・入居費）の管理</w:t>
      </w:r>
    </w:p>
    <w:p w14:paraId="0B8D49CE" w14:textId="77777777" w:rsidR="00511D4F" w:rsidRPr="006A1D9A" w:rsidRDefault="00511D4F" w:rsidP="00511D4F">
      <w:pPr>
        <w:overflowPunct w:val="0"/>
        <w:adjustRightInd w:val="0"/>
        <w:ind w:left="1206"/>
        <w:textAlignment w:val="baseline"/>
        <w:rPr>
          <w:rFonts w:ascii="HG丸ｺﾞｼｯｸM-PRO" w:hAnsi="HG丸ｺﾞｼｯｸM-PRO"/>
        </w:rPr>
      </w:pPr>
      <w:r w:rsidRPr="006A1D9A">
        <w:rPr>
          <w:rFonts w:ascii="HG丸ｺﾞｼｯｸM-PRO" w:hAnsi="HG丸ｺﾞｼｯｸM-PRO" w:hint="eastAsia"/>
        </w:rPr>
        <w:t>・金銭出納帳の管理</w:t>
      </w:r>
    </w:p>
    <w:p w14:paraId="4655259F" w14:textId="77777777" w:rsidR="00511D4F" w:rsidRPr="006A1D9A" w:rsidRDefault="00511D4F" w:rsidP="00511D4F">
      <w:pPr>
        <w:overflowPunct w:val="0"/>
        <w:adjustRightInd w:val="0"/>
        <w:ind w:left="1206"/>
        <w:textAlignment w:val="baseline"/>
        <w:rPr>
          <w:rFonts w:ascii="HG丸ｺﾞｼｯｸM-PRO" w:hAnsi="HG丸ｺﾞｼｯｸM-PRO"/>
        </w:rPr>
      </w:pPr>
      <w:r w:rsidRPr="006A1D9A">
        <w:rPr>
          <w:rFonts w:ascii="HG丸ｺﾞｼｯｸM-PRO" w:hAnsi="HG丸ｺﾞｼｯｸM-PRO" w:hint="eastAsia"/>
        </w:rPr>
        <w:t>・</w:t>
      </w:r>
      <w:r w:rsidR="00944AA8" w:rsidRPr="006A1D9A">
        <w:rPr>
          <w:rFonts w:ascii="HG丸ｺﾞｼｯｸM-PRO" w:hAnsi="HG丸ｺﾞｼｯｸM-PRO" w:hint="eastAsia"/>
        </w:rPr>
        <w:t>入居者</w:t>
      </w:r>
      <w:r w:rsidRPr="006A1D9A">
        <w:rPr>
          <w:rFonts w:ascii="HG丸ｺﾞｼｯｸM-PRO" w:hAnsi="HG丸ｺﾞｼｯｸM-PRO" w:hint="eastAsia"/>
        </w:rPr>
        <w:t>個別の金銭管理</w:t>
      </w:r>
    </w:p>
    <w:p w14:paraId="4B913108" w14:textId="77777777" w:rsidR="00511D4F" w:rsidRPr="006A1D9A" w:rsidRDefault="00511D4F" w:rsidP="00511D4F">
      <w:pPr>
        <w:overflowPunct w:val="0"/>
        <w:adjustRightInd w:val="0"/>
        <w:ind w:left="722"/>
        <w:textAlignment w:val="baseline"/>
        <w:rPr>
          <w:rFonts w:ascii="HG丸ｺﾞｼｯｸM-PRO" w:hAnsi="HG丸ｺﾞｼｯｸM-PRO"/>
        </w:rPr>
      </w:pPr>
    </w:p>
    <w:p w14:paraId="1C12EBCE" w14:textId="77777777" w:rsidR="00511D4F" w:rsidRPr="006A1D9A" w:rsidRDefault="00511D4F" w:rsidP="00511D4F">
      <w:pPr>
        <w:overflowPunct w:val="0"/>
        <w:adjustRightInd w:val="0"/>
        <w:ind w:left="722"/>
        <w:textAlignment w:val="baseline"/>
        <w:rPr>
          <w:rFonts w:ascii="HG丸ｺﾞｼｯｸM-PRO" w:hAnsi="HG丸ｺﾞｼｯｸM-PRO"/>
          <w:b/>
        </w:rPr>
      </w:pPr>
      <w:r w:rsidRPr="006A1D9A">
        <w:rPr>
          <w:rFonts w:ascii="HG丸ｺﾞｼｯｸM-PRO" w:hAnsi="HG丸ｺﾞｼｯｸM-PRO" w:hint="eastAsia"/>
          <w:b/>
        </w:rPr>
        <w:t>③　健康にかかる支援</w:t>
      </w:r>
    </w:p>
    <w:p w14:paraId="1CED06E5" w14:textId="77777777" w:rsidR="00511D4F" w:rsidRPr="006A1D9A" w:rsidRDefault="00511D4F" w:rsidP="00511D4F">
      <w:pPr>
        <w:overflowPunct w:val="0"/>
        <w:adjustRightInd w:val="0"/>
        <w:ind w:left="722"/>
        <w:textAlignment w:val="baseline"/>
        <w:rPr>
          <w:rFonts w:ascii="HG丸ｺﾞｼｯｸM-PRO" w:hAnsi="HG丸ｺﾞｼｯｸM-PRO"/>
        </w:rPr>
      </w:pPr>
      <w:r w:rsidRPr="006A1D9A">
        <w:rPr>
          <w:rFonts w:ascii="HG丸ｺﾞｼｯｸM-PRO" w:hAnsi="HG丸ｺﾞｼｯｸM-PRO"/>
        </w:rPr>
        <w:t xml:space="preserve">    </w:t>
      </w:r>
      <w:r w:rsidRPr="006A1D9A">
        <w:rPr>
          <w:rFonts w:ascii="HG丸ｺﾞｼｯｸM-PRO" w:hAnsi="HG丸ｺﾞｼｯｸM-PRO" w:hint="eastAsia"/>
        </w:rPr>
        <w:t>・服薬、通院、受診等の管理、相談、助言、同行</w:t>
      </w:r>
      <w:r w:rsidR="00AA6A5E">
        <w:rPr>
          <w:rFonts w:ascii="HG丸ｺﾞｼｯｸM-PRO" w:hAnsi="HG丸ｺﾞｼｯｸM-PRO" w:hint="eastAsia"/>
        </w:rPr>
        <w:t>支援</w:t>
      </w:r>
    </w:p>
    <w:p w14:paraId="4C2E367D" w14:textId="77777777" w:rsidR="00511D4F" w:rsidRPr="006A1D9A" w:rsidRDefault="00511D4F" w:rsidP="00511D4F">
      <w:pPr>
        <w:overflowPunct w:val="0"/>
        <w:adjustRightInd w:val="0"/>
        <w:ind w:left="722"/>
        <w:textAlignment w:val="baseline"/>
        <w:rPr>
          <w:rFonts w:ascii="HG丸ｺﾞｼｯｸM-PRO" w:hAnsi="HG丸ｺﾞｼｯｸM-PRO"/>
        </w:rPr>
      </w:pPr>
      <w:r w:rsidRPr="006A1D9A">
        <w:rPr>
          <w:rFonts w:ascii="HG丸ｺﾞｼｯｸM-PRO" w:hAnsi="HG丸ｺﾞｼｯｸM-PRO"/>
        </w:rPr>
        <w:t xml:space="preserve">    </w:t>
      </w:r>
      <w:r w:rsidRPr="006A1D9A">
        <w:rPr>
          <w:rFonts w:ascii="HG丸ｺﾞｼｯｸM-PRO" w:hAnsi="HG丸ｺﾞｼｯｸM-PRO" w:hint="eastAsia"/>
        </w:rPr>
        <w:t>・規則正しい生活、清潔、衛生面についての相談、助言、支援</w:t>
      </w:r>
    </w:p>
    <w:p w14:paraId="23ED3533" w14:textId="77777777" w:rsidR="00511D4F" w:rsidRPr="006A1D9A" w:rsidRDefault="00511D4F" w:rsidP="00511D4F">
      <w:pPr>
        <w:overflowPunct w:val="0"/>
        <w:adjustRightInd w:val="0"/>
        <w:ind w:left="722"/>
        <w:textAlignment w:val="baseline"/>
        <w:rPr>
          <w:rFonts w:ascii="HG丸ｺﾞｼｯｸM-PRO" w:hAnsi="HG丸ｺﾞｼｯｸM-PRO"/>
        </w:rPr>
      </w:pPr>
      <w:r w:rsidRPr="006A1D9A">
        <w:rPr>
          <w:rFonts w:ascii="HG丸ｺﾞｼｯｸM-PRO" w:hAnsi="HG丸ｺﾞｼｯｸM-PRO"/>
        </w:rPr>
        <w:t xml:space="preserve">    </w:t>
      </w:r>
      <w:r w:rsidRPr="006A1D9A">
        <w:rPr>
          <w:rFonts w:ascii="HG丸ｺﾞｼｯｸM-PRO" w:hAnsi="HG丸ｺﾞｼｯｸM-PRO" w:hint="eastAsia"/>
        </w:rPr>
        <w:t>・朝、夕の健康状態の確認</w:t>
      </w:r>
    </w:p>
    <w:p w14:paraId="5E1EAC8F" w14:textId="77777777" w:rsidR="00511D4F" w:rsidRPr="006A1D9A" w:rsidRDefault="00511D4F" w:rsidP="00511D4F">
      <w:pPr>
        <w:overflowPunct w:val="0"/>
        <w:adjustRightInd w:val="0"/>
        <w:ind w:left="722"/>
        <w:textAlignment w:val="baseline"/>
        <w:rPr>
          <w:rFonts w:ascii="HG丸ｺﾞｼｯｸM-PRO" w:hAnsi="HG丸ｺﾞｼｯｸM-PRO"/>
        </w:rPr>
      </w:pPr>
    </w:p>
    <w:p w14:paraId="59CECB48" w14:textId="77777777" w:rsidR="00511D4F" w:rsidRPr="006A1D9A" w:rsidRDefault="00511D4F" w:rsidP="00511D4F">
      <w:pPr>
        <w:overflowPunct w:val="0"/>
        <w:adjustRightInd w:val="0"/>
        <w:ind w:left="722"/>
        <w:textAlignment w:val="baseline"/>
        <w:rPr>
          <w:rFonts w:ascii="HG丸ｺﾞｼｯｸM-PRO" w:hAnsi="HG丸ｺﾞｼｯｸM-PRO"/>
          <w:b/>
        </w:rPr>
      </w:pPr>
      <w:r w:rsidRPr="006A1D9A">
        <w:rPr>
          <w:rFonts w:ascii="HG丸ｺﾞｼｯｸM-PRO" w:hAnsi="HG丸ｺﾞｼｯｸM-PRO" w:hint="eastAsia"/>
          <w:b/>
        </w:rPr>
        <w:t>④</w:t>
      </w:r>
      <w:r w:rsidRPr="006A1D9A">
        <w:rPr>
          <w:rFonts w:ascii="HG丸ｺﾞｼｯｸM-PRO" w:hAnsi="HG丸ｺﾞｼｯｸM-PRO"/>
          <w:b/>
        </w:rPr>
        <w:t xml:space="preserve">  </w:t>
      </w:r>
      <w:r w:rsidRPr="006A1D9A">
        <w:rPr>
          <w:rFonts w:ascii="HG丸ｺﾞｼｯｸM-PRO" w:hAnsi="HG丸ｺﾞｼｯｸM-PRO" w:hint="eastAsia"/>
          <w:b/>
        </w:rPr>
        <w:t>日常生活場面における支援</w:t>
      </w:r>
    </w:p>
    <w:p w14:paraId="6D59611F" w14:textId="77777777" w:rsidR="00511D4F" w:rsidRPr="006A1D9A" w:rsidRDefault="00511D4F" w:rsidP="004404B6">
      <w:pPr>
        <w:overflowPunct w:val="0"/>
        <w:adjustRightInd w:val="0"/>
        <w:ind w:left="1440" w:hangingChars="600" w:hanging="1440"/>
        <w:textAlignment w:val="baseline"/>
        <w:rPr>
          <w:rFonts w:ascii="HG丸ｺﾞｼｯｸM-PRO" w:hAnsi="HG丸ｺﾞｼｯｸM-PRO"/>
        </w:rPr>
      </w:pPr>
      <w:r w:rsidRPr="006A1D9A">
        <w:rPr>
          <w:rFonts w:ascii="HG丸ｺﾞｼｯｸM-PRO" w:hAnsi="HG丸ｺﾞｼｯｸM-PRO"/>
        </w:rPr>
        <w:t xml:space="preserve">   </w:t>
      </w:r>
      <w:r w:rsidR="004404B6" w:rsidRPr="006A1D9A">
        <w:rPr>
          <w:rFonts w:ascii="HG丸ｺﾞｼｯｸM-PRO" w:hAnsi="HG丸ｺﾞｼｯｸM-PRO" w:hint="eastAsia"/>
        </w:rPr>
        <w:t xml:space="preserve">　</w:t>
      </w:r>
      <w:r w:rsidR="004404B6" w:rsidRPr="006A1D9A">
        <w:rPr>
          <w:rFonts w:ascii="HG丸ｺﾞｼｯｸM-PRO" w:hAnsi="HG丸ｺﾞｼｯｸM-PRO"/>
        </w:rPr>
        <w:t xml:space="preserve">　　</w:t>
      </w:r>
      <w:r w:rsidRPr="006A1D9A">
        <w:rPr>
          <w:rFonts w:ascii="HG丸ｺﾞｼｯｸM-PRO" w:hAnsi="HG丸ｺﾞｼｯｸM-PRO"/>
        </w:rPr>
        <w:t xml:space="preserve"> </w:t>
      </w:r>
      <w:r w:rsidRPr="006A1D9A">
        <w:rPr>
          <w:rFonts w:ascii="HG丸ｺﾞｼｯｸM-PRO" w:hAnsi="HG丸ｺﾞｼｯｸM-PRO" w:hint="eastAsia"/>
        </w:rPr>
        <w:t xml:space="preserve">・福祉サービス事業所、職場、交友関係、家族との関係、個人生活、社会生活にかかる相談、助言、連絡、調整、支援　　　</w:t>
      </w:r>
    </w:p>
    <w:p w14:paraId="18EFC58B" w14:textId="77777777" w:rsidR="00511D4F" w:rsidRPr="006A1D9A" w:rsidRDefault="00511D4F" w:rsidP="00511D4F">
      <w:pPr>
        <w:overflowPunct w:val="0"/>
        <w:adjustRightInd w:val="0"/>
        <w:ind w:left="722"/>
        <w:textAlignment w:val="baseline"/>
        <w:rPr>
          <w:rFonts w:ascii="HG丸ｺﾞｼｯｸM-PRO" w:hAnsi="HG丸ｺﾞｼｯｸM-PRO"/>
        </w:rPr>
      </w:pPr>
    </w:p>
    <w:p w14:paraId="417A32E6" w14:textId="77777777" w:rsidR="00511D4F" w:rsidRPr="006A1D9A" w:rsidRDefault="00511D4F" w:rsidP="00511D4F">
      <w:pPr>
        <w:overflowPunct w:val="0"/>
        <w:adjustRightInd w:val="0"/>
        <w:ind w:left="722"/>
        <w:textAlignment w:val="baseline"/>
        <w:rPr>
          <w:rFonts w:ascii="HG丸ｺﾞｼｯｸM-PRO" w:hAnsi="HG丸ｺﾞｼｯｸM-PRO"/>
          <w:b/>
        </w:rPr>
      </w:pPr>
      <w:r w:rsidRPr="006A1D9A">
        <w:rPr>
          <w:rFonts w:ascii="HG丸ｺﾞｼｯｸM-PRO" w:hAnsi="HG丸ｺﾞｼｯｸM-PRO" w:hint="eastAsia"/>
          <w:b/>
        </w:rPr>
        <w:t>⑤　行政機関等の手続きにかかる相談、助言、</w:t>
      </w:r>
      <w:r w:rsidR="00944AA8" w:rsidRPr="006A1D9A">
        <w:rPr>
          <w:rFonts w:ascii="HG丸ｺﾞｼｯｸM-PRO" w:hAnsi="HG丸ｺﾞｼｯｸM-PRO" w:hint="eastAsia"/>
          <w:b/>
        </w:rPr>
        <w:t>連絡</w:t>
      </w:r>
      <w:r w:rsidR="00944AA8" w:rsidRPr="006A1D9A">
        <w:rPr>
          <w:rFonts w:ascii="HG丸ｺﾞｼｯｸM-PRO" w:hAnsi="HG丸ｺﾞｼｯｸM-PRO"/>
          <w:b/>
        </w:rPr>
        <w:t>、調整、</w:t>
      </w:r>
      <w:r w:rsidRPr="006A1D9A">
        <w:rPr>
          <w:rFonts w:ascii="HG丸ｺﾞｼｯｸM-PRO" w:hAnsi="HG丸ｺﾞｼｯｸM-PRO" w:hint="eastAsia"/>
          <w:b/>
        </w:rPr>
        <w:t>支援</w:t>
      </w:r>
    </w:p>
    <w:p w14:paraId="07FF6D63" w14:textId="77777777" w:rsidR="00511D4F" w:rsidRPr="006A1D9A" w:rsidRDefault="00511D4F" w:rsidP="00511D4F">
      <w:pPr>
        <w:overflowPunct w:val="0"/>
        <w:adjustRightInd w:val="0"/>
        <w:textAlignment w:val="baseline"/>
        <w:rPr>
          <w:rFonts w:ascii="HG丸ｺﾞｼｯｸM-PRO" w:hAnsi="HG丸ｺﾞｼｯｸM-PRO"/>
        </w:rPr>
      </w:pPr>
    </w:p>
    <w:p w14:paraId="6D141B8B" w14:textId="77777777" w:rsidR="00511D4F" w:rsidRPr="006A1D9A" w:rsidRDefault="00511D4F" w:rsidP="00511D4F">
      <w:pPr>
        <w:overflowPunct w:val="0"/>
        <w:adjustRightInd w:val="0"/>
        <w:textAlignment w:val="baseline"/>
        <w:rPr>
          <w:rFonts w:ascii="HG丸ｺﾞｼｯｸM-PRO" w:hAnsi="HG丸ｺﾞｼｯｸM-PRO"/>
          <w:b/>
        </w:rPr>
      </w:pPr>
      <w:r w:rsidRPr="006A1D9A">
        <w:rPr>
          <w:rFonts w:ascii="HG丸ｺﾞｼｯｸM-PRO" w:hAnsi="HG丸ｺﾞｼｯｸM-PRO"/>
        </w:rPr>
        <w:t xml:space="preserve">      </w:t>
      </w:r>
      <w:r w:rsidRPr="006A1D9A">
        <w:rPr>
          <w:rFonts w:ascii="HG丸ｺﾞｼｯｸM-PRO" w:hAnsi="HG丸ｺﾞｼｯｸM-PRO" w:hint="eastAsia"/>
          <w:b/>
        </w:rPr>
        <w:t>⑥　職場訪問や余暇活動への相談、助言、</w:t>
      </w:r>
      <w:r w:rsidR="00944AA8" w:rsidRPr="006A1D9A">
        <w:rPr>
          <w:rFonts w:ascii="HG丸ｺﾞｼｯｸM-PRO" w:hAnsi="HG丸ｺﾞｼｯｸM-PRO" w:hint="eastAsia"/>
          <w:b/>
        </w:rPr>
        <w:t>連絡、</w:t>
      </w:r>
      <w:r w:rsidR="00944AA8" w:rsidRPr="006A1D9A">
        <w:rPr>
          <w:rFonts w:ascii="HG丸ｺﾞｼｯｸM-PRO" w:hAnsi="HG丸ｺﾞｼｯｸM-PRO"/>
          <w:b/>
        </w:rPr>
        <w:t>調整、</w:t>
      </w:r>
      <w:r w:rsidRPr="006A1D9A">
        <w:rPr>
          <w:rFonts w:ascii="HG丸ｺﾞｼｯｸM-PRO" w:hAnsi="HG丸ｺﾞｼｯｸM-PRO" w:hint="eastAsia"/>
          <w:b/>
        </w:rPr>
        <w:t>支援</w:t>
      </w:r>
    </w:p>
    <w:p w14:paraId="3771A69F" w14:textId="77777777" w:rsidR="00511D4F" w:rsidRPr="006A1D9A" w:rsidRDefault="00511D4F" w:rsidP="00511D4F">
      <w:pPr>
        <w:overflowPunct w:val="0"/>
        <w:adjustRightInd w:val="0"/>
        <w:textAlignment w:val="baseline"/>
        <w:rPr>
          <w:rFonts w:ascii="HG丸ｺﾞｼｯｸM-PRO" w:hAnsi="HG丸ｺﾞｼｯｸM-PRO"/>
        </w:rPr>
      </w:pPr>
    </w:p>
    <w:p w14:paraId="1E11F6CF" w14:textId="77777777" w:rsidR="00511D4F" w:rsidRPr="006A1D9A" w:rsidRDefault="00511D4F" w:rsidP="00511D4F">
      <w:pPr>
        <w:overflowPunct w:val="0"/>
        <w:adjustRightInd w:val="0"/>
        <w:ind w:left="722"/>
        <w:textAlignment w:val="baseline"/>
        <w:rPr>
          <w:rFonts w:ascii="HG丸ｺﾞｼｯｸM-PRO" w:hAnsi="HG丸ｺﾞｼｯｸM-PRO"/>
          <w:b/>
        </w:rPr>
      </w:pPr>
      <w:r w:rsidRPr="006A1D9A">
        <w:rPr>
          <w:rFonts w:ascii="HG丸ｺﾞｼｯｸM-PRO" w:hAnsi="HG丸ｺﾞｼｯｸM-PRO" w:hint="eastAsia"/>
          <w:b/>
        </w:rPr>
        <w:t>⑦　緊急時（事故・病気等）の対応</w:t>
      </w:r>
    </w:p>
    <w:p w14:paraId="32361CE5" w14:textId="77777777" w:rsidR="00511D4F" w:rsidRPr="006A1D9A" w:rsidRDefault="00511D4F" w:rsidP="00511D4F">
      <w:pPr>
        <w:overflowPunct w:val="0"/>
        <w:adjustRightInd w:val="0"/>
        <w:textAlignment w:val="baseline"/>
        <w:rPr>
          <w:rFonts w:ascii="HG丸ｺﾞｼｯｸM-PRO" w:hAnsi="HG丸ｺﾞｼｯｸM-PRO"/>
        </w:rPr>
      </w:pPr>
    </w:p>
    <w:p w14:paraId="60FF51C9" w14:textId="77777777" w:rsidR="00511D4F" w:rsidRPr="00E55225" w:rsidRDefault="00511D4F" w:rsidP="00511D4F">
      <w:pPr>
        <w:overflowPunct w:val="0"/>
        <w:adjustRightInd w:val="0"/>
        <w:textAlignment w:val="baseline"/>
        <w:rPr>
          <w:rFonts w:ascii="HG丸ｺﾞｼｯｸM-PRO" w:hAnsi="HG丸ｺﾞｼｯｸM-PRO"/>
          <w:b/>
        </w:rPr>
      </w:pPr>
      <w:r w:rsidRPr="006A1D9A">
        <w:rPr>
          <w:rFonts w:ascii="HG丸ｺﾞｼｯｸM-PRO" w:hAnsi="HG丸ｺﾞｼｯｸM-PRO"/>
        </w:rPr>
        <w:t xml:space="preserve">      </w:t>
      </w:r>
      <w:r w:rsidRPr="006A1D9A">
        <w:rPr>
          <w:rFonts w:ascii="HG丸ｺﾞｼｯｸM-PRO" w:hAnsi="HG丸ｺﾞｼｯｸM-PRO" w:hint="eastAsia"/>
          <w:b/>
        </w:rPr>
        <w:t>⑧　地域</w:t>
      </w:r>
      <w:r w:rsidR="00944AA8" w:rsidRPr="006A1D9A">
        <w:rPr>
          <w:rFonts w:ascii="HG丸ｺﾞｼｯｸM-PRO" w:hAnsi="HG丸ｺﾞｼｯｸM-PRO" w:hint="eastAsia"/>
          <w:b/>
        </w:rPr>
        <w:t>行事への</w:t>
      </w:r>
      <w:r w:rsidR="00944AA8" w:rsidRPr="006A1D9A">
        <w:rPr>
          <w:rFonts w:ascii="HG丸ｺﾞｼｯｸM-PRO" w:hAnsi="HG丸ｺﾞｼｯｸM-PRO"/>
          <w:b/>
        </w:rPr>
        <w:t>参加と</w:t>
      </w:r>
      <w:r w:rsidR="00944AA8" w:rsidRPr="006A1D9A">
        <w:rPr>
          <w:rFonts w:ascii="HG丸ｺﾞｼｯｸM-PRO" w:hAnsi="HG丸ｺﾞｼｯｸM-PRO" w:hint="eastAsia"/>
          <w:b/>
        </w:rPr>
        <w:t>住民との</w:t>
      </w:r>
      <w:r w:rsidR="00944AA8" w:rsidRPr="006A1D9A">
        <w:rPr>
          <w:rFonts w:ascii="HG丸ｺﾞｼｯｸM-PRO" w:hAnsi="HG丸ｺﾞｼｯｸM-PRO"/>
          <w:b/>
        </w:rPr>
        <w:t>交流</w:t>
      </w:r>
      <w:r w:rsidR="00944AA8" w:rsidRPr="006A1D9A">
        <w:rPr>
          <w:rFonts w:ascii="HG丸ｺﾞｼｯｸM-PRO" w:hAnsi="HG丸ｺﾞｼｯｸM-PRO" w:hint="eastAsia"/>
          <w:b/>
        </w:rPr>
        <w:t>を</w:t>
      </w:r>
      <w:r w:rsidR="00944AA8" w:rsidRPr="006A1D9A">
        <w:rPr>
          <w:rFonts w:ascii="HG丸ｺﾞｼｯｸM-PRO" w:hAnsi="HG丸ｺﾞｼｯｸM-PRO"/>
          <w:b/>
        </w:rPr>
        <w:t>はかる</w:t>
      </w:r>
    </w:p>
    <w:p w14:paraId="3DF168A2" w14:textId="77777777" w:rsidR="00511D4F" w:rsidRPr="006A1D9A" w:rsidRDefault="00511D4F" w:rsidP="00511D4F">
      <w:pPr>
        <w:overflowPunct w:val="0"/>
        <w:adjustRightInd w:val="0"/>
        <w:textAlignment w:val="baseline"/>
        <w:rPr>
          <w:rFonts w:ascii="HG丸ｺﾞｼｯｸM-PRO" w:hAnsi="HG丸ｺﾞｼｯｸM-PRO"/>
        </w:rPr>
      </w:pPr>
    </w:p>
    <w:p w14:paraId="7147D5CE" w14:textId="77777777" w:rsidR="00511D4F" w:rsidRPr="006A1D9A" w:rsidRDefault="00511D4F" w:rsidP="00511D4F">
      <w:pPr>
        <w:overflowPunct w:val="0"/>
        <w:adjustRightInd w:val="0"/>
        <w:textAlignment w:val="baseline"/>
        <w:rPr>
          <w:rFonts w:ascii="HG丸ｺﾞｼｯｸM-PRO" w:hAnsi="HG丸ｺﾞｼｯｸM-PRO"/>
          <w:b/>
        </w:rPr>
      </w:pPr>
      <w:r w:rsidRPr="006A1D9A">
        <w:rPr>
          <w:rFonts w:ascii="HG丸ｺﾞｼｯｸM-PRO" w:hAnsi="HG丸ｺﾞｼｯｸM-PRO"/>
        </w:rPr>
        <w:t xml:space="preserve">      </w:t>
      </w:r>
      <w:r w:rsidR="00944AA8" w:rsidRPr="006A1D9A">
        <w:rPr>
          <w:rFonts w:ascii="HG丸ｺﾞｼｯｸM-PRO" w:hAnsi="HG丸ｺﾞｼｯｸM-PRO" w:hint="eastAsia"/>
          <w:b/>
        </w:rPr>
        <w:t>⑨</w:t>
      </w:r>
      <w:r w:rsidRPr="006A1D9A">
        <w:rPr>
          <w:rFonts w:ascii="HG丸ｺﾞｼｯｸM-PRO" w:hAnsi="HG丸ｺﾞｼｯｸM-PRO" w:hint="eastAsia"/>
          <w:b/>
        </w:rPr>
        <w:t xml:space="preserve">　その他</w:t>
      </w:r>
    </w:p>
    <w:p w14:paraId="6BE2408F" w14:textId="77777777" w:rsidR="00511D4F" w:rsidRPr="006A1D9A" w:rsidRDefault="00511D4F" w:rsidP="00511D4F">
      <w:pPr>
        <w:overflowPunct w:val="0"/>
        <w:adjustRightInd w:val="0"/>
        <w:textAlignment w:val="baseline"/>
        <w:rPr>
          <w:rFonts w:ascii="HG丸ｺﾞｼｯｸM-PRO" w:hAnsi="HG丸ｺﾞｼｯｸM-PRO"/>
        </w:rPr>
      </w:pPr>
    </w:p>
    <w:p w14:paraId="61D3B08C" w14:textId="77777777" w:rsidR="00511D4F" w:rsidRPr="006A1D9A" w:rsidRDefault="00511D4F" w:rsidP="00511D4F">
      <w:pPr>
        <w:overflowPunct w:val="0"/>
        <w:adjustRightInd w:val="0"/>
        <w:textAlignment w:val="baseline"/>
        <w:rPr>
          <w:rFonts w:ascii="HG丸ｺﾞｼｯｸM-PRO" w:hAnsi="HG丸ｺﾞｼｯｸM-PRO"/>
          <w:b/>
        </w:rPr>
      </w:pPr>
      <w:r w:rsidRPr="006A1D9A">
        <w:rPr>
          <w:rFonts w:ascii="HG丸ｺﾞｼｯｸM-PRO" w:hAnsi="HG丸ｺﾞｼｯｸM-PRO" w:hint="eastAsia"/>
          <w:b/>
        </w:rPr>
        <w:t>（３）〔</w:t>
      </w:r>
      <w:r w:rsidR="00944AA8" w:rsidRPr="006A1D9A">
        <w:rPr>
          <w:rFonts w:ascii="HG丸ｺﾞｼｯｸM-PRO" w:hAnsi="HG丸ｺﾞｼｯｸM-PRO" w:hint="eastAsia"/>
          <w:b/>
        </w:rPr>
        <w:t>入居者</w:t>
      </w:r>
      <w:r w:rsidRPr="006A1D9A">
        <w:rPr>
          <w:rFonts w:ascii="HG丸ｺﾞｼｯｸM-PRO" w:hAnsi="HG丸ｺﾞｼｯｸM-PRO" w:hint="eastAsia"/>
          <w:b/>
        </w:rPr>
        <w:t>自治の育成〕</w:t>
      </w:r>
    </w:p>
    <w:p w14:paraId="1128DBC8" w14:textId="77777777" w:rsidR="00511D4F" w:rsidRPr="006A1D9A" w:rsidRDefault="00511D4F" w:rsidP="00511D4F">
      <w:pPr>
        <w:overflowPunct w:val="0"/>
        <w:adjustRightInd w:val="0"/>
        <w:ind w:left="722"/>
        <w:textAlignment w:val="baseline"/>
        <w:rPr>
          <w:rFonts w:ascii="HG丸ｺﾞｼｯｸM-PRO" w:hAnsi="HG丸ｺﾞｼｯｸM-PRO"/>
          <w:b/>
        </w:rPr>
      </w:pPr>
      <w:r w:rsidRPr="006A1D9A">
        <w:rPr>
          <w:rFonts w:ascii="HG丸ｺﾞｼｯｸM-PRO" w:hAnsi="HG丸ｺﾞｼｯｸM-PRO" w:hint="eastAsia"/>
          <w:b/>
        </w:rPr>
        <w:t xml:space="preserve">①　</w:t>
      </w:r>
      <w:r w:rsidR="007E2175" w:rsidRPr="006A1D9A">
        <w:rPr>
          <w:rFonts w:ascii="HG丸ｺﾞｼｯｸM-PRO" w:hAnsi="HG丸ｺﾞｼｯｸM-PRO" w:hint="eastAsia"/>
          <w:b/>
        </w:rPr>
        <w:t>入居者の</w:t>
      </w:r>
      <w:r w:rsidRPr="006A1D9A">
        <w:rPr>
          <w:rFonts w:ascii="HG丸ｺﾞｼｯｸM-PRO" w:hAnsi="HG丸ｺﾞｼｯｸM-PRO" w:hint="eastAsia"/>
          <w:b/>
        </w:rPr>
        <w:t>自治を高めるための各種支援</w:t>
      </w:r>
    </w:p>
    <w:p w14:paraId="678430DD" w14:textId="77777777" w:rsidR="006C6801" w:rsidRPr="00E55225" w:rsidRDefault="00944AA8" w:rsidP="00511D4F">
      <w:pPr>
        <w:overflowPunct w:val="0"/>
        <w:adjustRightInd w:val="0"/>
        <w:textAlignment w:val="baseline"/>
        <w:rPr>
          <w:rFonts w:ascii="HG丸ｺﾞｼｯｸM-PRO" w:hAnsi="HG丸ｺﾞｼｯｸM-PRO"/>
        </w:rPr>
      </w:pPr>
      <w:r w:rsidRPr="006A1D9A">
        <w:rPr>
          <w:rFonts w:ascii="HG丸ｺﾞｼｯｸM-PRO" w:hAnsi="HG丸ｺﾞｼｯｸM-PRO" w:hint="eastAsia"/>
        </w:rPr>
        <w:t xml:space="preserve">　</w:t>
      </w:r>
      <w:r w:rsidRPr="006A1D9A">
        <w:rPr>
          <w:rFonts w:ascii="HG丸ｺﾞｼｯｸM-PRO" w:hAnsi="HG丸ｺﾞｼｯｸM-PRO"/>
        </w:rPr>
        <w:t xml:space="preserve">　　</w:t>
      </w:r>
      <w:r w:rsidR="00E55225">
        <w:rPr>
          <w:rFonts w:ascii="HG丸ｺﾞｼｯｸM-PRO" w:hAnsi="HG丸ｺﾞｼｯｸM-PRO" w:hint="eastAsia"/>
        </w:rPr>
        <w:t>・</w:t>
      </w:r>
      <w:r w:rsidR="00E068EC">
        <w:rPr>
          <w:rFonts w:ascii="HG丸ｺﾞｼｯｸM-PRO" w:hAnsi="HG丸ｺﾞｼｯｸM-PRO" w:hint="eastAsia"/>
        </w:rPr>
        <w:t>各利用者の誕生日にはケーキでお祝い</w:t>
      </w:r>
    </w:p>
    <w:p w14:paraId="55538ABD" w14:textId="5F58DB25" w:rsidR="00944AA8" w:rsidRDefault="00944AA8" w:rsidP="00511D4F">
      <w:pPr>
        <w:overflowPunct w:val="0"/>
        <w:adjustRightInd w:val="0"/>
        <w:textAlignment w:val="baseline"/>
        <w:rPr>
          <w:rFonts w:ascii="HG丸ｺﾞｼｯｸM-PRO" w:hAnsi="HG丸ｺﾞｼｯｸM-PRO"/>
        </w:rPr>
      </w:pPr>
    </w:p>
    <w:p w14:paraId="6EDC1625" w14:textId="77777777" w:rsidR="00754447" w:rsidRPr="006A1D9A" w:rsidRDefault="00754447" w:rsidP="00511D4F">
      <w:pPr>
        <w:overflowPunct w:val="0"/>
        <w:adjustRightInd w:val="0"/>
        <w:textAlignment w:val="baseline"/>
        <w:rPr>
          <w:rFonts w:ascii="HG丸ｺﾞｼｯｸM-PRO" w:hAnsi="HG丸ｺﾞｼｯｸM-PRO" w:hint="eastAsia"/>
        </w:rPr>
      </w:pPr>
    </w:p>
    <w:p w14:paraId="00FE698D" w14:textId="78549158" w:rsidR="00511D4F" w:rsidRPr="006A1D9A" w:rsidRDefault="00754447" w:rsidP="00511D4F">
      <w:pPr>
        <w:overflowPunct w:val="0"/>
        <w:adjustRightInd w:val="0"/>
        <w:textAlignment w:val="baseline"/>
        <w:rPr>
          <w:rFonts w:ascii="HG丸ｺﾞｼｯｸM-PRO" w:hAnsi="HG丸ｺﾞｼｯｸM-PRO"/>
        </w:rPr>
      </w:pPr>
      <w:r>
        <w:rPr>
          <w:rFonts w:ascii="HG丸ｺﾞｼｯｸM-PRO" w:hAnsi="HG丸ｺﾞｼｯｸM-PRO" w:cs="ＭＳ ゴシック" w:hint="eastAsia"/>
          <w:b/>
          <w:bCs/>
        </w:rPr>
        <w:t>８</w:t>
      </w:r>
      <w:r w:rsidR="00511D4F" w:rsidRPr="006A1D9A">
        <w:rPr>
          <w:rFonts w:ascii="HG丸ｺﾞｼｯｸM-PRO" w:hAnsi="HG丸ｺﾞｼｯｸM-PRO" w:cs="ＭＳ ゴシック" w:hint="eastAsia"/>
          <w:b/>
          <w:bCs/>
        </w:rPr>
        <w:t>．諸記録の整備</w:t>
      </w:r>
    </w:p>
    <w:p w14:paraId="3B24077C" w14:textId="77777777" w:rsidR="00511D4F" w:rsidRPr="006A1D9A" w:rsidRDefault="00511D4F" w:rsidP="00511D4F">
      <w:pPr>
        <w:overflowPunct w:val="0"/>
        <w:adjustRightInd w:val="0"/>
        <w:textAlignment w:val="baseline"/>
        <w:rPr>
          <w:rFonts w:ascii="HG丸ｺﾞｼｯｸM-PRO" w:hAnsi="HG丸ｺﾞｼｯｸM-PRO"/>
        </w:rPr>
      </w:pPr>
      <w:r w:rsidRPr="006A1D9A">
        <w:rPr>
          <w:rFonts w:ascii="HG丸ｺﾞｼｯｸM-PRO" w:hAnsi="HG丸ｺﾞｼｯｸM-PRO" w:cs="Times New Roman"/>
        </w:rPr>
        <w:t xml:space="preserve">   </w:t>
      </w:r>
      <w:r w:rsidRPr="006A1D9A">
        <w:rPr>
          <w:rFonts w:ascii="HG丸ｺﾞｼｯｸM-PRO" w:hAnsi="HG丸ｺﾞｼｯｸM-PRO" w:hint="eastAsia"/>
        </w:rPr>
        <w:t>・「日勤・夜勤業務日誌」</w:t>
      </w:r>
    </w:p>
    <w:p w14:paraId="704001E7" w14:textId="77777777" w:rsidR="00511D4F" w:rsidRPr="006A1D9A" w:rsidRDefault="00511D4F" w:rsidP="00511D4F">
      <w:pPr>
        <w:overflowPunct w:val="0"/>
        <w:adjustRightInd w:val="0"/>
        <w:textAlignment w:val="baseline"/>
        <w:rPr>
          <w:rFonts w:ascii="HG丸ｺﾞｼｯｸM-PRO" w:hAnsi="HG丸ｺﾞｼｯｸM-PRO"/>
        </w:rPr>
      </w:pPr>
      <w:r w:rsidRPr="006A1D9A">
        <w:rPr>
          <w:rFonts w:ascii="HG丸ｺﾞｼｯｸM-PRO" w:hAnsi="HG丸ｺﾞｼｯｸM-PRO" w:cs="Times New Roman"/>
        </w:rPr>
        <w:t xml:space="preserve">   </w:t>
      </w:r>
      <w:r w:rsidRPr="006A1D9A">
        <w:rPr>
          <w:rFonts w:ascii="HG丸ｺﾞｼｯｸM-PRO" w:hAnsi="HG丸ｺﾞｼｯｸM-PRO" w:hint="eastAsia"/>
        </w:rPr>
        <w:t>・「</w:t>
      </w:r>
      <w:r w:rsidR="00944AA8" w:rsidRPr="006A1D9A">
        <w:rPr>
          <w:rFonts w:ascii="HG丸ｺﾞｼｯｸM-PRO" w:hAnsi="HG丸ｺﾞｼｯｸM-PRO" w:hint="eastAsia"/>
        </w:rPr>
        <w:t>個別支援記録日誌</w:t>
      </w:r>
      <w:r w:rsidRPr="006A1D9A">
        <w:rPr>
          <w:rFonts w:ascii="HG丸ｺﾞｼｯｸM-PRO" w:hAnsi="HG丸ｺﾞｼｯｸM-PRO" w:hint="eastAsia"/>
        </w:rPr>
        <w:t>」</w:t>
      </w:r>
    </w:p>
    <w:p w14:paraId="6295E8C3" w14:textId="77777777" w:rsidR="00511D4F" w:rsidRPr="006A1D9A" w:rsidRDefault="00511D4F" w:rsidP="00511D4F">
      <w:pPr>
        <w:overflowPunct w:val="0"/>
        <w:adjustRightInd w:val="0"/>
        <w:textAlignment w:val="baseline"/>
        <w:rPr>
          <w:rFonts w:ascii="HG丸ｺﾞｼｯｸM-PRO" w:hAnsi="HG丸ｺﾞｼｯｸM-PRO"/>
        </w:rPr>
      </w:pPr>
      <w:r w:rsidRPr="006A1D9A">
        <w:rPr>
          <w:rFonts w:ascii="HG丸ｺﾞｼｯｸM-PRO" w:hAnsi="HG丸ｺﾞｼｯｸM-PRO" w:cs="Times New Roman"/>
        </w:rPr>
        <w:t xml:space="preserve">   </w:t>
      </w:r>
      <w:r w:rsidRPr="006A1D9A">
        <w:rPr>
          <w:rFonts w:ascii="HG丸ｺﾞｼｯｸM-PRO" w:hAnsi="HG丸ｺﾞｼｯｸM-PRO" w:hint="eastAsia"/>
        </w:rPr>
        <w:t>・「調理業務日誌」</w:t>
      </w:r>
      <w:r w:rsidRPr="006A1D9A">
        <w:rPr>
          <w:rFonts w:ascii="HG丸ｺﾞｼｯｸM-PRO" w:hAnsi="HG丸ｺﾞｼｯｸM-PRO" w:cs="Times New Roman"/>
        </w:rPr>
        <w:t xml:space="preserve"> </w:t>
      </w:r>
      <w:r w:rsidRPr="006A1D9A">
        <w:rPr>
          <w:rFonts w:ascii="HG丸ｺﾞｼｯｸM-PRO" w:hAnsi="HG丸ｺﾞｼｯｸM-PRO" w:hint="eastAsia"/>
        </w:rPr>
        <w:t>等々</w:t>
      </w:r>
    </w:p>
    <w:p w14:paraId="2C0F65C5" w14:textId="0C4A8560" w:rsidR="00135066" w:rsidRDefault="00135066" w:rsidP="00511D4F">
      <w:pPr>
        <w:overflowPunct w:val="0"/>
        <w:adjustRightInd w:val="0"/>
        <w:textAlignment w:val="baseline"/>
        <w:rPr>
          <w:rFonts w:ascii="HG丸ｺﾞｼｯｸM-PRO" w:hAnsi="HG丸ｺﾞｼｯｸM-PRO" w:cs="ＭＳ ゴシック"/>
          <w:b/>
          <w:bCs/>
        </w:rPr>
      </w:pPr>
    </w:p>
    <w:p w14:paraId="21EB7823" w14:textId="77777777" w:rsidR="00754447" w:rsidRDefault="00754447" w:rsidP="00511D4F">
      <w:pPr>
        <w:overflowPunct w:val="0"/>
        <w:adjustRightInd w:val="0"/>
        <w:textAlignment w:val="baseline"/>
        <w:rPr>
          <w:rFonts w:ascii="HG丸ｺﾞｼｯｸM-PRO" w:hAnsi="HG丸ｺﾞｼｯｸM-PRO" w:cs="ＭＳ ゴシック" w:hint="eastAsia"/>
          <w:b/>
          <w:bCs/>
        </w:rPr>
      </w:pPr>
    </w:p>
    <w:p w14:paraId="65C003BE" w14:textId="3278BDC7" w:rsidR="00511D4F" w:rsidRDefault="00754447" w:rsidP="00511D4F">
      <w:pPr>
        <w:overflowPunct w:val="0"/>
        <w:adjustRightInd w:val="0"/>
        <w:textAlignment w:val="baseline"/>
        <w:rPr>
          <w:rFonts w:ascii="HG丸ｺﾞｼｯｸM-PRO" w:hAnsi="HG丸ｺﾞｼｯｸM-PRO" w:cs="ＭＳ ゴシック"/>
          <w:b/>
          <w:bCs/>
        </w:rPr>
      </w:pPr>
      <w:r>
        <w:rPr>
          <w:rFonts w:ascii="HG丸ｺﾞｼｯｸM-PRO" w:hAnsi="HG丸ｺﾞｼｯｸM-PRO" w:cs="ＭＳ ゴシック" w:hint="eastAsia"/>
          <w:b/>
          <w:bCs/>
        </w:rPr>
        <w:lastRenderedPageBreak/>
        <w:t>９</w:t>
      </w:r>
      <w:r w:rsidR="00511D4F" w:rsidRPr="006A1D9A">
        <w:rPr>
          <w:rFonts w:ascii="HG丸ｺﾞｼｯｸM-PRO" w:hAnsi="HG丸ｺﾞｼｯｸM-PRO" w:cs="ＭＳ ゴシック" w:hint="eastAsia"/>
          <w:b/>
          <w:bCs/>
        </w:rPr>
        <w:t>．</w:t>
      </w:r>
      <w:r w:rsidR="000F3B6C" w:rsidRPr="006A1D9A">
        <w:rPr>
          <w:rFonts w:ascii="HG丸ｺﾞｼｯｸM-PRO" w:hAnsi="HG丸ｺﾞｼｯｸM-PRO" w:cs="ＭＳ ゴシック" w:hint="eastAsia"/>
          <w:b/>
          <w:bCs/>
        </w:rPr>
        <w:t>入居者</w:t>
      </w:r>
      <w:r w:rsidR="00511D4F" w:rsidRPr="006A1D9A">
        <w:rPr>
          <w:rFonts w:ascii="HG丸ｺﾞｼｯｸM-PRO" w:hAnsi="HG丸ｺﾞｼｯｸM-PRO" w:cs="ＭＳ ゴシック" w:hint="eastAsia"/>
          <w:b/>
          <w:bCs/>
        </w:rPr>
        <w:t>のプライバシーの確保（個人情報管理）</w:t>
      </w:r>
    </w:p>
    <w:p w14:paraId="5D1557D4" w14:textId="77777777" w:rsidR="00754447" w:rsidRPr="00754447" w:rsidRDefault="00754447" w:rsidP="00511D4F">
      <w:pPr>
        <w:overflowPunct w:val="0"/>
        <w:adjustRightInd w:val="0"/>
        <w:textAlignment w:val="baseline"/>
        <w:rPr>
          <w:rFonts w:ascii="HG丸ｺﾞｼｯｸM-PRO" w:hAnsi="HG丸ｺﾞｼｯｸM-PRO" w:hint="eastAsia"/>
        </w:rPr>
      </w:pPr>
    </w:p>
    <w:p w14:paraId="125C6D50" w14:textId="77777777" w:rsidR="00511D4F" w:rsidRPr="006A1D9A" w:rsidRDefault="00511D4F" w:rsidP="000B529C">
      <w:pPr>
        <w:overflowPunct w:val="0"/>
        <w:adjustRightInd w:val="0"/>
        <w:ind w:left="240" w:hangingChars="100" w:hanging="240"/>
        <w:textAlignment w:val="baseline"/>
        <w:rPr>
          <w:rFonts w:ascii="HG丸ｺﾞｼｯｸM-PRO" w:hAnsi="HG丸ｺﾞｼｯｸM-PRO"/>
        </w:rPr>
      </w:pPr>
      <w:r w:rsidRPr="006A1D9A">
        <w:rPr>
          <w:rFonts w:ascii="HG丸ｺﾞｼｯｸM-PRO" w:hAnsi="HG丸ｺﾞｼｯｸM-PRO" w:cs="Times New Roman"/>
        </w:rPr>
        <w:t xml:space="preserve">  </w:t>
      </w:r>
      <w:r w:rsidR="000B529C" w:rsidRPr="006A1D9A">
        <w:rPr>
          <w:rFonts w:ascii="HG丸ｺﾞｼｯｸM-PRO" w:hAnsi="HG丸ｺﾞｼｯｸM-PRO" w:cs="Times New Roman" w:hint="eastAsia"/>
        </w:rPr>
        <w:t xml:space="preserve">　</w:t>
      </w:r>
      <w:r w:rsidRPr="006A1D9A">
        <w:rPr>
          <w:rFonts w:ascii="HG丸ｺﾞｼｯｸM-PRO" w:hAnsi="HG丸ｺﾞｼｯｸM-PRO" w:hint="eastAsia"/>
        </w:rPr>
        <w:t>職員は、正当な理由なく、その業務上知り得た</w:t>
      </w:r>
      <w:r w:rsidR="00944AA8" w:rsidRPr="006A1D9A">
        <w:rPr>
          <w:rFonts w:ascii="HG丸ｺﾞｼｯｸM-PRO" w:hAnsi="HG丸ｺﾞｼｯｸM-PRO" w:hint="eastAsia"/>
        </w:rPr>
        <w:t>入居者</w:t>
      </w:r>
      <w:r w:rsidRPr="006A1D9A">
        <w:rPr>
          <w:rFonts w:ascii="HG丸ｺﾞｼｯｸM-PRO" w:hAnsi="HG丸ｺﾞｼｯｸM-PRO" w:hint="eastAsia"/>
        </w:rPr>
        <w:t>又はその家族の秘密を第三者に漏らしてはならない。さらに、職員でなくなった後においてもこれらの秘密を保持すべき旨を職員との雇用契約に明記するなど必要な措置を講じ</w:t>
      </w:r>
      <w:r w:rsidR="00C120D7">
        <w:rPr>
          <w:rFonts w:ascii="HG丸ｺﾞｼｯｸM-PRO" w:hAnsi="HG丸ｺﾞｼｯｸM-PRO" w:hint="eastAsia"/>
        </w:rPr>
        <w:t>ました</w:t>
      </w:r>
      <w:r w:rsidRPr="006A1D9A">
        <w:rPr>
          <w:rFonts w:ascii="HG丸ｺﾞｼｯｸM-PRO" w:hAnsi="HG丸ｺﾞｼｯｸM-PRO" w:hint="eastAsia"/>
        </w:rPr>
        <w:t>。</w:t>
      </w:r>
    </w:p>
    <w:p w14:paraId="7EDA4F01" w14:textId="39A8FE21" w:rsidR="00511D4F" w:rsidRDefault="00511D4F" w:rsidP="00511D4F">
      <w:pPr>
        <w:overflowPunct w:val="0"/>
        <w:adjustRightInd w:val="0"/>
        <w:textAlignment w:val="baseline"/>
        <w:rPr>
          <w:rFonts w:ascii="HG丸ｺﾞｼｯｸM-PRO" w:hAnsi="HG丸ｺﾞｼｯｸM-PRO"/>
        </w:rPr>
      </w:pPr>
    </w:p>
    <w:p w14:paraId="2329F86E" w14:textId="77777777" w:rsidR="00754447" w:rsidRPr="006A1D9A" w:rsidRDefault="00754447" w:rsidP="00511D4F">
      <w:pPr>
        <w:overflowPunct w:val="0"/>
        <w:adjustRightInd w:val="0"/>
        <w:textAlignment w:val="baseline"/>
        <w:rPr>
          <w:rFonts w:ascii="HG丸ｺﾞｼｯｸM-PRO" w:hAnsi="HG丸ｺﾞｼｯｸM-PRO" w:hint="eastAsia"/>
        </w:rPr>
      </w:pPr>
    </w:p>
    <w:p w14:paraId="1815DB5E" w14:textId="621E261C" w:rsidR="00511D4F" w:rsidRDefault="00754447" w:rsidP="00511D4F">
      <w:pPr>
        <w:overflowPunct w:val="0"/>
        <w:adjustRightInd w:val="0"/>
        <w:textAlignment w:val="baseline"/>
        <w:rPr>
          <w:rFonts w:ascii="HG丸ｺﾞｼｯｸM-PRO" w:hAnsi="HG丸ｺﾞｼｯｸM-PRO" w:cs="ＭＳ ゴシック"/>
          <w:b/>
          <w:bCs/>
        </w:rPr>
      </w:pPr>
      <w:r>
        <w:rPr>
          <w:rFonts w:ascii="HG丸ｺﾞｼｯｸM-PRO" w:hAnsi="HG丸ｺﾞｼｯｸM-PRO" w:cs="ＭＳ ゴシック" w:hint="eastAsia"/>
          <w:b/>
          <w:bCs/>
        </w:rPr>
        <w:t>１０</w:t>
      </w:r>
      <w:r w:rsidR="00511D4F" w:rsidRPr="006A1D9A">
        <w:rPr>
          <w:rFonts w:ascii="HG丸ｺﾞｼｯｸM-PRO" w:hAnsi="HG丸ｺﾞｼｯｸM-PRO" w:cs="ＭＳ ゴシック" w:hint="eastAsia"/>
          <w:b/>
          <w:bCs/>
        </w:rPr>
        <w:t>．非常災害対策（安全管理）</w:t>
      </w:r>
    </w:p>
    <w:p w14:paraId="5BB362A2" w14:textId="77777777" w:rsidR="00754447" w:rsidRPr="006A1D9A" w:rsidRDefault="00754447" w:rsidP="00511D4F">
      <w:pPr>
        <w:overflowPunct w:val="0"/>
        <w:adjustRightInd w:val="0"/>
        <w:textAlignment w:val="baseline"/>
        <w:rPr>
          <w:rFonts w:ascii="HG丸ｺﾞｼｯｸM-PRO" w:hAnsi="HG丸ｺﾞｼｯｸM-PRO" w:hint="eastAsia"/>
        </w:rPr>
      </w:pPr>
    </w:p>
    <w:p w14:paraId="198D5E52" w14:textId="77777777" w:rsidR="00511D4F" w:rsidRPr="006A1D9A" w:rsidRDefault="00511D4F" w:rsidP="000B529C">
      <w:pPr>
        <w:overflowPunct w:val="0"/>
        <w:adjustRightInd w:val="0"/>
        <w:ind w:left="240" w:hangingChars="100" w:hanging="240"/>
        <w:textAlignment w:val="baseline"/>
        <w:rPr>
          <w:rFonts w:ascii="HG丸ｺﾞｼｯｸM-PRO" w:hAnsi="HG丸ｺﾞｼｯｸM-PRO"/>
        </w:rPr>
      </w:pPr>
      <w:r w:rsidRPr="006A1D9A">
        <w:rPr>
          <w:rFonts w:ascii="HG丸ｺﾞｼｯｸM-PRO" w:hAnsi="HG丸ｺﾞｼｯｸM-PRO" w:cs="Times New Roman"/>
        </w:rPr>
        <w:t xml:space="preserve">  </w:t>
      </w:r>
      <w:r w:rsidR="000B529C" w:rsidRPr="006A1D9A">
        <w:rPr>
          <w:rFonts w:ascii="HG丸ｺﾞｼｯｸM-PRO" w:hAnsi="HG丸ｺﾞｼｯｸM-PRO" w:cs="Times New Roman" w:hint="eastAsia"/>
        </w:rPr>
        <w:t xml:space="preserve">　</w:t>
      </w:r>
      <w:r w:rsidRPr="006A1D9A">
        <w:rPr>
          <w:rFonts w:ascii="HG丸ｺﾞｼｯｸM-PRO" w:hAnsi="HG丸ｺﾞｼｯｸM-PRO" w:hint="eastAsia"/>
        </w:rPr>
        <w:t>天災及びその他の災害が発生した場合、職員は</w:t>
      </w:r>
      <w:r w:rsidR="00944AA8" w:rsidRPr="006A1D9A">
        <w:rPr>
          <w:rFonts w:ascii="HG丸ｺﾞｼｯｸM-PRO" w:hAnsi="HG丸ｺﾞｼｯｸM-PRO" w:hint="eastAsia"/>
        </w:rPr>
        <w:t>入居者</w:t>
      </w:r>
      <w:r w:rsidRPr="006A1D9A">
        <w:rPr>
          <w:rFonts w:ascii="HG丸ｺﾞｼｯｸM-PRO" w:hAnsi="HG丸ｺﾞｼｯｸM-PRO" w:hint="eastAsia"/>
        </w:rPr>
        <w:t>の避難等適切な措置を講じる。また、防火管理者は、非常災害に関する具体的な計画を立て、職員に周知徹底を図るとともに、避難経路及び協力機関等との連携方法を確認し、災害時には、避難等の指揮をとる。</w:t>
      </w:r>
    </w:p>
    <w:p w14:paraId="5F6839F7" w14:textId="77777777" w:rsidR="00511D4F" w:rsidRPr="006A1D9A" w:rsidRDefault="00511D4F" w:rsidP="000B529C">
      <w:pPr>
        <w:overflowPunct w:val="0"/>
        <w:adjustRightInd w:val="0"/>
        <w:ind w:leftChars="100" w:left="240" w:firstLineChars="100" w:firstLine="240"/>
        <w:textAlignment w:val="baseline"/>
        <w:rPr>
          <w:rFonts w:ascii="HG丸ｺﾞｼｯｸM-PRO" w:hAnsi="HG丸ｺﾞｼｯｸM-PRO"/>
        </w:rPr>
      </w:pPr>
      <w:r w:rsidRPr="006A1D9A">
        <w:rPr>
          <w:rFonts w:ascii="HG丸ｺﾞｼｯｸM-PRO" w:hAnsi="HG丸ｺﾞｼｯｸM-PRO" w:hint="eastAsia"/>
        </w:rPr>
        <w:t>また、非常災害に備えるため、避難、救助その他必要な訓練を定期的に行うものとする。</w:t>
      </w:r>
    </w:p>
    <w:p w14:paraId="3C84B231" w14:textId="77777777" w:rsidR="00511D4F" w:rsidRPr="006A1D9A" w:rsidRDefault="00511D4F" w:rsidP="00511D4F">
      <w:pPr>
        <w:overflowPunct w:val="0"/>
        <w:adjustRightInd w:val="0"/>
        <w:textAlignment w:val="baseline"/>
        <w:rPr>
          <w:rFonts w:ascii="HG丸ｺﾞｼｯｸM-PRO" w:hAnsi="HG丸ｺﾞｼｯｸM-PRO"/>
        </w:rPr>
      </w:pPr>
    </w:p>
    <w:p w14:paraId="49B4C623" w14:textId="77777777" w:rsidR="00511D4F" w:rsidRPr="006A1D9A" w:rsidRDefault="00511D4F" w:rsidP="00511D4F">
      <w:pPr>
        <w:overflowPunct w:val="0"/>
        <w:adjustRightInd w:val="0"/>
        <w:ind w:left="722"/>
        <w:textAlignment w:val="baseline"/>
        <w:rPr>
          <w:rFonts w:ascii="HG丸ｺﾞｼｯｸM-PRO" w:hAnsi="HG丸ｺﾞｼｯｸM-PRO"/>
        </w:rPr>
      </w:pPr>
      <w:r w:rsidRPr="006A1D9A">
        <w:rPr>
          <w:rFonts w:ascii="HG丸ｺﾞｼｯｸM-PRO" w:hAnsi="HG丸ｺﾞｼｯｸM-PRO" w:hint="eastAsia"/>
        </w:rPr>
        <w:t xml:space="preserve">・避難訓練の実施（　</w:t>
      </w:r>
      <w:r w:rsidR="00C120D7">
        <w:rPr>
          <w:rFonts w:ascii="HG丸ｺﾞｼｯｸM-PRO" w:hAnsi="HG丸ｺﾞｼｯｸM-PRO" w:hint="eastAsia"/>
        </w:rPr>
        <w:t>9</w:t>
      </w:r>
      <w:r w:rsidRPr="006A1D9A">
        <w:rPr>
          <w:rFonts w:ascii="HG丸ｺﾞｼｯｸM-PRO" w:hAnsi="HG丸ｺﾞｼｯｸM-PRO" w:hint="eastAsia"/>
        </w:rPr>
        <w:t>月・</w:t>
      </w:r>
      <w:r w:rsidR="00C120D7">
        <w:rPr>
          <w:rFonts w:ascii="HG丸ｺﾞｼｯｸM-PRO" w:hAnsi="HG丸ｺﾞｼｯｸM-PRO" w:hint="eastAsia"/>
        </w:rPr>
        <w:t>3</w:t>
      </w:r>
      <w:r w:rsidRPr="006A1D9A">
        <w:rPr>
          <w:rFonts w:ascii="HG丸ｺﾞｼｯｸM-PRO" w:hAnsi="HG丸ｺﾞｼｯｸM-PRO" w:hint="eastAsia"/>
        </w:rPr>
        <w:t>月）</w:t>
      </w:r>
    </w:p>
    <w:p w14:paraId="3721F95E" w14:textId="77777777" w:rsidR="00511D4F" w:rsidRPr="006A1D9A" w:rsidRDefault="00511D4F" w:rsidP="00511D4F">
      <w:pPr>
        <w:overflowPunct w:val="0"/>
        <w:adjustRightInd w:val="0"/>
        <w:textAlignment w:val="baseline"/>
        <w:rPr>
          <w:rFonts w:ascii="HG丸ｺﾞｼｯｸM-PRO" w:hAnsi="HG丸ｺﾞｼｯｸM-PRO"/>
        </w:rPr>
      </w:pPr>
      <w:r w:rsidRPr="006A1D9A">
        <w:rPr>
          <w:rFonts w:ascii="HG丸ｺﾞｼｯｸM-PRO" w:hAnsi="HG丸ｺﾞｼｯｸM-PRO" w:cs="Times New Roman"/>
        </w:rPr>
        <w:t xml:space="preserve">      </w:t>
      </w:r>
      <w:r w:rsidR="00944AA8" w:rsidRPr="006A1D9A">
        <w:rPr>
          <w:rFonts w:ascii="HG丸ｺﾞｼｯｸM-PRO" w:hAnsi="HG丸ｺﾞｼｯｸM-PRO" w:hint="eastAsia"/>
        </w:rPr>
        <w:t xml:space="preserve">・消防設備点検　（　</w:t>
      </w:r>
      <w:r w:rsidR="00135066">
        <w:rPr>
          <w:rFonts w:ascii="HG丸ｺﾞｼｯｸM-PRO" w:hAnsi="HG丸ｺﾞｼｯｸM-PRO" w:hint="eastAsia"/>
        </w:rPr>
        <w:t>７</w:t>
      </w:r>
      <w:r w:rsidR="00944AA8" w:rsidRPr="006A1D9A">
        <w:rPr>
          <w:rFonts w:ascii="HG丸ｺﾞｼｯｸM-PRO" w:hAnsi="HG丸ｺﾞｼｯｸM-PRO" w:hint="eastAsia"/>
        </w:rPr>
        <w:t>月・</w:t>
      </w:r>
      <w:r w:rsidR="00135066">
        <w:rPr>
          <w:rFonts w:ascii="HG丸ｺﾞｼｯｸM-PRO" w:hAnsi="HG丸ｺﾞｼｯｸM-PRO" w:hint="eastAsia"/>
        </w:rPr>
        <w:t>１</w:t>
      </w:r>
      <w:r w:rsidRPr="006A1D9A">
        <w:rPr>
          <w:rFonts w:ascii="HG丸ｺﾞｼｯｸM-PRO" w:hAnsi="HG丸ｺﾞｼｯｸM-PRO" w:hint="eastAsia"/>
        </w:rPr>
        <w:t>月）</w:t>
      </w:r>
    </w:p>
    <w:p w14:paraId="2D685E05" w14:textId="279B0001" w:rsidR="00511D4F" w:rsidRDefault="00511D4F" w:rsidP="00511D4F">
      <w:pPr>
        <w:overflowPunct w:val="0"/>
        <w:adjustRightInd w:val="0"/>
        <w:textAlignment w:val="baseline"/>
        <w:rPr>
          <w:rFonts w:ascii="HG丸ｺﾞｼｯｸM-PRO" w:hAnsi="HG丸ｺﾞｼｯｸM-PRO"/>
        </w:rPr>
      </w:pPr>
    </w:p>
    <w:p w14:paraId="005BF6C4" w14:textId="77777777" w:rsidR="00754447" w:rsidRPr="006A1D9A" w:rsidRDefault="00754447" w:rsidP="00511D4F">
      <w:pPr>
        <w:overflowPunct w:val="0"/>
        <w:adjustRightInd w:val="0"/>
        <w:textAlignment w:val="baseline"/>
        <w:rPr>
          <w:rFonts w:ascii="HG丸ｺﾞｼｯｸM-PRO" w:hAnsi="HG丸ｺﾞｼｯｸM-PRO" w:hint="eastAsia"/>
        </w:rPr>
      </w:pPr>
    </w:p>
    <w:p w14:paraId="17EBBB9D" w14:textId="72934DA1" w:rsidR="00511D4F" w:rsidRDefault="00511D4F" w:rsidP="00511D4F">
      <w:pPr>
        <w:overflowPunct w:val="0"/>
        <w:adjustRightInd w:val="0"/>
        <w:textAlignment w:val="baseline"/>
        <w:rPr>
          <w:rFonts w:ascii="HG丸ｺﾞｼｯｸM-PRO" w:hAnsi="HG丸ｺﾞｼｯｸM-PRO" w:cs="ＭＳ ゴシック"/>
          <w:b/>
          <w:bCs/>
        </w:rPr>
      </w:pPr>
      <w:r w:rsidRPr="006A1D9A">
        <w:rPr>
          <w:rFonts w:ascii="HG丸ｺﾞｼｯｸM-PRO" w:hAnsi="HG丸ｺﾞｼｯｸM-PRO" w:cs="ＭＳ ゴシック" w:hint="eastAsia"/>
          <w:b/>
          <w:bCs/>
        </w:rPr>
        <w:t>１</w:t>
      </w:r>
      <w:r w:rsidR="00754447">
        <w:rPr>
          <w:rFonts w:ascii="HG丸ｺﾞｼｯｸM-PRO" w:hAnsi="HG丸ｺﾞｼｯｸM-PRO" w:cs="ＭＳ ゴシック" w:hint="eastAsia"/>
          <w:b/>
          <w:bCs/>
        </w:rPr>
        <w:t>１</w:t>
      </w:r>
      <w:r w:rsidRPr="006A1D9A">
        <w:rPr>
          <w:rFonts w:ascii="HG丸ｺﾞｼｯｸM-PRO" w:hAnsi="HG丸ｺﾞｼｯｸM-PRO" w:cs="ＭＳ ゴシック" w:hint="eastAsia"/>
          <w:b/>
          <w:bCs/>
        </w:rPr>
        <w:t>．虐待防止のための措置</w:t>
      </w:r>
    </w:p>
    <w:p w14:paraId="18161EF1" w14:textId="77777777" w:rsidR="00754447" w:rsidRPr="006A1D9A" w:rsidRDefault="00754447" w:rsidP="00511D4F">
      <w:pPr>
        <w:overflowPunct w:val="0"/>
        <w:adjustRightInd w:val="0"/>
        <w:textAlignment w:val="baseline"/>
        <w:rPr>
          <w:rFonts w:ascii="HG丸ｺﾞｼｯｸM-PRO" w:hAnsi="HG丸ｺﾞｼｯｸM-PRO" w:hint="eastAsia"/>
        </w:rPr>
      </w:pPr>
    </w:p>
    <w:p w14:paraId="498928B0" w14:textId="77777777" w:rsidR="00511D4F" w:rsidRPr="006A1D9A" w:rsidRDefault="00511D4F" w:rsidP="000B529C">
      <w:pPr>
        <w:overflowPunct w:val="0"/>
        <w:adjustRightInd w:val="0"/>
        <w:ind w:left="240" w:hangingChars="100" w:hanging="240"/>
        <w:textAlignment w:val="baseline"/>
        <w:rPr>
          <w:rFonts w:ascii="HG丸ｺﾞｼｯｸM-PRO" w:hAnsi="HG丸ｺﾞｼｯｸM-PRO"/>
        </w:rPr>
      </w:pPr>
      <w:r w:rsidRPr="006A1D9A">
        <w:rPr>
          <w:rFonts w:ascii="HG丸ｺﾞｼｯｸM-PRO" w:hAnsi="HG丸ｺﾞｼｯｸM-PRO" w:cs="Times New Roman"/>
        </w:rPr>
        <w:t xml:space="preserve">  </w:t>
      </w:r>
      <w:r w:rsidR="000B529C" w:rsidRPr="006A1D9A">
        <w:rPr>
          <w:rFonts w:ascii="HG丸ｺﾞｼｯｸM-PRO" w:hAnsi="HG丸ｺﾞｼｯｸM-PRO" w:cs="Times New Roman" w:hint="eastAsia"/>
        </w:rPr>
        <w:t xml:space="preserve">　</w:t>
      </w:r>
      <w:r w:rsidR="00944AA8" w:rsidRPr="006A1D9A">
        <w:rPr>
          <w:rFonts w:ascii="HG丸ｺﾞｼｯｸM-PRO" w:hAnsi="HG丸ｺﾞｼｯｸM-PRO" w:cs="Times New Roman" w:hint="eastAsia"/>
        </w:rPr>
        <w:t>入居者</w:t>
      </w:r>
      <w:r w:rsidRPr="006A1D9A">
        <w:rPr>
          <w:rFonts w:ascii="HG丸ｺﾞｼｯｸM-PRO" w:hAnsi="HG丸ｺﾞｼｯｸM-PRO" w:hint="eastAsia"/>
        </w:rPr>
        <w:t>の人権擁護・虐待防止等に対応するため。責任者の設置、相談窓口の設置等苦情解決体制の整備、成年後見制度の利用支援、職員に対する研修その他必要な措置を講じる。</w:t>
      </w:r>
    </w:p>
    <w:p w14:paraId="2DEAB9B0" w14:textId="336E7174" w:rsidR="00511D4F" w:rsidRDefault="00511D4F" w:rsidP="00511D4F">
      <w:pPr>
        <w:overflowPunct w:val="0"/>
        <w:adjustRightInd w:val="0"/>
        <w:textAlignment w:val="baseline"/>
        <w:rPr>
          <w:rFonts w:ascii="HG丸ｺﾞｼｯｸM-PRO" w:hAnsi="HG丸ｺﾞｼｯｸM-PRO"/>
        </w:rPr>
      </w:pPr>
    </w:p>
    <w:p w14:paraId="2F034BFA" w14:textId="77777777" w:rsidR="00754447" w:rsidRPr="006A1D9A" w:rsidRDefault="00754447" w:rsidP="00511D4F">
      <w:pPr>
        <w:overflowPunct w:val="0"/>
        <w:adjustRightInd w:val="0"/>
        <w:textAlignment w:val="baseline"/>
        <w:rPr>
          <w:rFonts w:ascii="HG丸ｺﾞｼｯｸM-PRO" w:hAnsi="HG丸ｺﾞｼｯｸM-PRO" w:hint="eastAsia"/>
        </w:rPr>
      </w:pPr>
    </w:p>
    <w:p w14:paraId="20E24EEF" w14:textId="23ADBAED" w:rsidR="00511D4F" w:rsidRDefault="00511D4F" w:rsidP="00511D4F">
      <w:pPr>
        <w:overflowPunct w:val="0"/>
        <w:adjustRightInd w:val="0"/>
        <w:textAlignment w:val="baseline"/>
        <w:rPr>
          <w:rFonts w:ascii="HG丸ｺﾞｼｯｸM-PRO" w:hAnsi="HG丸ｺﾞｼｯｸM-PRO" w:cs="ＭＳ ゴシック"/>
          <w:b/>
          <w:bCs/>
        </w:rPr>
      </w:pPr>
      <w:r w:rsidRPr="006A1D9A">
        <w:rPr>
          <w:rFonts w:ascii="HG丸ｺﾞｼｯｸM-PRO" w:hAnsi="HG丸ｺﾞｼｯｸM-PRO" w:cs="ＭＳ ゴシック" w:hint="eastAsia"/>
          <w:b/>
          <w:bCs/>
        </w:rPr>
        <w:t>１</w:t>
      </w:r>
      <w:r w:rsidR="00754447">
        <w:rPr>
          <w:rFonts w:ascii="HG丸ｺﾞｼｯｸM-PRO" w:hAnsi="HG丸ｺﾞｼｯｸM-PRO" w:cs="ＭＳ ゴシック" w:hint="eastAsia"/>
          <w:b/>
          <w:bCs/>
        </w:rPr>
        <w:t>２</w:t>
      </w:r>
      <w:r w:rsidRPr="006A1D9A">
        <w:rPr>
          <w:rFonts w:ascii="HG丸ｺﾞｼｯｸM-PRO" w:hAnsi="HG丸ｺﾞｼｯｸM-PRO" w:cs="ＭＳ ゴシック" w:hint="eastAsia"/>
          <w:b/>
          <w:bCs/>
        </w:rPr>
        <w:t>．苦情解決のための措置</w:t>
      </w:r>
    </w:p>
    <w:p w14:paraId="5AE8D27D" w14:textId="77777777" w:rsidR="00754447" w:rsidRPr="006A1D9A" w:rsidRDefault="00754447" w:rsidP="00511D4F">
      <w:pPr>
        <w:overflowPunct w:val="0"/>
        <w:adjustRightInd w:val="0"/>
        <w:textAlignment w:val="baseline"/>
        <w:rPr>
          <w:rFonts w:ascii="HG丸ｺﾞｼｯｸM-PRO" w:hAnsi="HG丸ｺﾞｼｯｸM-PRO" w:hint="eastAsia"/>
        </w:rPr>
      </w:pPr>
    </w:p>
    <w:p w14:paraId="24FAF0EE" w14:textId="77777777" w:rsidR="00511D4F" w:rsidRPr="006A1D9A" w:rsidRDefault="00511D4F" w:rsidP="000B529C">
      <w:pPr>
        <w:overflowPunct w:val="0"/>
        <w:adjustRightInd w:val="0"/>
        <w:ind w:left="240" w:hangingChars="100" w:hanging="240"/>
        <w:textAlignment w:val="baseline"/>
        <w:rPr>
          <w:rFonts w:ascii="HG丸ｺﾞｼｯｸM-PRO" w:hAnsi="HG丸ｺﾞｼｯｸM-PRO"/>
        </w:rPr>
      </w:pPr>
      <w:r w:rsidRPr="006A1D9A">
        <w:rPr>
          <w:rFonts w:ascii="HG丸ｺﾞｼｯｸM-PRO" w:hAnsi="HG丸ｺﾞｼｯｸM-PRO" w:hint="eastAsia"/>
        </w:rPr>
        <w:t xml:space="preserve">　</w:t>
      </w:r>
      <w:r w:rsidR="000B529C" w:rsidRPr="006A1D9A">
        <w:rPr>
          <w:rFonts w:ascii="HG丸ｺﾞｼｯｸM-PRO" w:hAnsi="HG丸ｺﾞｼｯｸM-PRO" w:hint="eastAsia"/>
        </w:rPr>
        <w:t xml:space="preserve">　</w:t>
      </w:r>
      <w:r w:rsidR="00944AA8" w:rsidRPr="006A1D9A">
        <w:rPr>
          <w:rFonts w:ascii="HG丸ｺﾞｼｯｸM-PRO" w:hAnsi="HG丸ｺﾞｼｯｸM-PRO" w:hint="eastAsia"/>
        </w:rPr>
        <w:t>入居者</w:t>
      </w:r>
      <w:r w:rsidRPr="006A1D9A">
        <w:rPr>
          <w:rFonts w:ascii="HG丸ｺﾞｼｯｸM-PRO" w:hAnsi="HG丸ｺﾞｼｯｸM-PRO" w:hint="eastAsia"/>
        </w:rPr>
        <w:t>からの苦情に迅速かつ適切に対応するため、相談窓口の設置その他必要な措置を講じる。</w:t>
      </w:r>
    </w:p>
    <w:p w14:paraId="49F9A696" w14:textId="77777777" w:rsidR="00511D4F" w:rsidRPr="00135066" w:rsidRDefault="00511D4F" w:rsidP="00511D4F">
      <w:pPr>
        <w:overflowPunct w:val="0"/>
        <w:adjustRightInd w:val="0"/>
        <w:textAlignment w:val="baseline"/>
        <w:rPr>
          <w:rFonts w:ascii="HG丸ｺﾞｼｯｸM-PRO" w:hAnsi="HG丸ｺﾞｼｯｸM-PRO"/>
        </w:rPr>
      </w:pPr>
    </w:p>
    <w:p w14:paraId="0978B751" w14:textId="77777777" w:rsidR="00511D4F" w:rsidRPr="006A1D9A" w:rsidRDefault="00511D4F" w:rsidP="00511D4F">
      <w:pPr>
        <w:overflowPunct w:val="0"/>
        <w:adjustRightInd w:val="0"/>
        <w:ind w:left="482"/>
        <w:textAlignment w:val="baseline"/>
        <w:rPr>
          <w:rFonts w:ascii="HG丸ｺﾞｼｯｸM-PRO" w:hAnsi="HG丸ｺﾞｼｯｸM-PRO"/>
        </w:rPr>
      </w:pPr>
      <w:r w:rsidRPr="006A1D9A">
        <w:rPr>
          <w:rFonts w:ascii="HG丸ｺﾞｼｯｸM-PRO" w:hAnsi="HG丸ｺﾞｼｯｸM-PRO" w:hint="eastAsia"/>
        </w:rPr>
        <w:t>苦情解決責任者　　　細野　建治</w:t>
      </w:r>
    </w:p>
    <w:p w14:paraId="771D4456" w14:textId="77777777" w:rsidR="00511D4F" w:rsidRPr="006A1D9A" w:rsidRDefault="00511D4F" w:rsidP="00511D4F">
      <w:pPr>
        <w:overflowPunct w:val="0"/>
        <w:adjustRightInd w:val="0"/>
        <w:textAlignment w:val="baseline"/>
        <w:rPr>
          <w:rFonts w:ascii="HG丸ｺﾞｼｯｸM-PRO" w:hAnsi="HG丸ｺﾞｼｯｸM-PRO"/>
        </w:rPr>
      </w:pPr>
      <w:r w:rsidRPr="006A1D9A">
        <w:rPr>
          <w:rFonts w:ascii="HG丸ｺﾞｼｯｸM-PRO" w:hAnsi="HG丸ｺﾞｼｯｸM-PRO" w:cs="Times New Roman"/>
        </w:rPr>
        <w:t xml:space="preserve">    </w:t>
      </w:r>
      <w:r w:rsidRPr="006A1D9A">
        <w:rPr>
          <w:rFonts w:ascii="HG丸ｺﾞｼｯｸM-PRO" w:hAnsi="HG丸ｺﾞｼｯｸM-PRO" w:hint="eastAsia"/>
        </w:rPr>
        <w:t>苦情受付担当者　　　岡本　恵子</w:t>
      </w:r>
    </w:p>
    <w:p w14:paraId="38D39400" w14:textId="77777777" w:rsidR="00511D4F" w:rsidRPr="006A1D9A" w:rsidRDefault="00511D4F" w:rsidP="00511D4F">
      <w:pPr>
        <w:overflowPunct w:val="0"/>
        <w:adjustRightInd w:val="0"/>
        <w:ind w:left="482"/>
        <w:textAlignment w:val="baseline"/>
        <w:rPr>
          <w:rFonts w:ascii="HG丸ｺﾞｼｯｸM-PRO" w:hAnsi="HG丸ｺﾞｼｯｸM-PRO"/>
        </w:rPr>
      </w:pPr>
      <w:r w:rsidRPr="006A1D9A">
        <w:rPr>
          <w:rFonts w:ascii="HG丸ｺﾞｼｯｸM-PRO" w:hAnsi="HG丸ｺﾞｼｯｸM-PRO" w:hint="eastAsia"/>
        </w:rPr>
        <w:t>第三者委員　　　　　那智勝浦町役場福祉課　障害係り担当</w:t>
      </w:r>
    </w:p>
    <w:p w14:paraId="122F7849" w14:textId="30DFEEB0" w:rsidR="00511D4F" w:rsidRDefault="00511D4F" w:rsidP="00511D4F">
      <w:pPr>
        <w:overflowPunct w:val="0"/>
        <w:adjustRightInd w:val="0"/>
        <w:textAlignment w:val="baseline"/>
        <w:rPr>
          <w:rFonts w:ascii="HG丸ｺﾞｼｯｸM-PRO" w:hAnsi="HG丸ｺﾞｼｯｸM-PRO" w:cs="ＭＳ ゴシック"/>
          <w:b/>
          <w:bCs/>
        </w:rPr>
      </w:pPr>
      <w:r w:rsidRPr="006A1D9A">
        <w:rPr>
          <w:rFonts w:ascii="HG丸ｺﾞｼｯｸM-PRO" w:hAnsi="HG丸ｺﾞｼｯｸM-PRO" w:cs="ＭＳ ゴシック" w:hint="eastAsia"/>
          <w:b/>
          <w:bCs/>
        </w:rPr>
        <w:lastRenderedPageBreak/>
        <w:t>１</w:t>
      </w:r>
      <w:r w:rsidR="00754447">
        <w:rPr>
          <w:rFonts w:ascii="HG丸ｺﾞｼｯｸM-PRO" w:hAnsi="HG丸ｺﾞｼｯｸM-PRO" w:cs="ＭＳ ゴシック" w:hint="eastAsia"/>
          <w:b/>
          <w:bCs/>
        </w:rPr>
        <w:t>３</w:t>
      </w:r>
      <w:r w:rsidRPr="006A1D9A">
        <w:rPr>
          <w:rFonts w:ascii="HG丸ｺﾞｼｯｸM-PRO" w:hAnsi="HG丸ｺﾞｼｯｸM-PRO" w:cs="ＭＳ ゴシック" w:hint="eastAsia"/>
          <w:b/>
          <w:bCs/>
        </w:rPr>
        <w:t>．職員の援助技術の向上</w:t>
      </w:r>
    </w:p>
    <w:p w14:paraId="19D49149" w14:textId="77777777" w:rsidR="00754447" w:rsidRPr="00754447" w:rsidRDefault="00754447" w:rsidP="00511D4F">
      <w:pPr>
        <w:overflowPunct w:val="0"/>
        <w:adjustRightInd w:val="0"/>
        <w:textAlignment w:val="baseline"/>
        <w:rPr>
          <w:rFonts w:ascii="HG丸ｺﾞｼｯｸM-PRO" w:hAnsi="HG丸ｺﾞｼｯｸM-PRO" w:hint="eastAsia"/>
        </w:rPr>
      </w:pPr>
    </w:p>
    <w:p w14:paraId="42264164" w14:textId="77777777" w:rsidR="004404B6" w:rsidRPr="006A1D9A" w:rsidRDefault="00511D4F" w:rsidP="004404B6">
      <w:pPr>
        <w:pStyle w:val="a3"/>
        <w:numPr>
          <w:ilvl w:val="0"/>
          <w:numId w:val="1"/>
        </w:numPr>
        <w:overflowPunct w:val="0"/>
        <w:adjustRightInd w:val="0"/>
        <w:ind w:leftChars="0"/>
        <w:textAlignment w:val="baseline"/>
        <w:rPr>
          <w:rFonts w:ascii="HG丸ｺﾞｼｯｸM-PRO" w:hAnsi="HG丸ｺﾞｼｯｸM-PRO"/>
        </w:rPr>
      </w:pPr>
      <w:r w:rsidRPr="006A1D9A">
        <w:rPr>
          <w:rFonts w:ascii="HG丸ｺﾞｼｯｸM-PRO" w:hAnsi="HG丸ｺﾞｼｯｸM-PRO" w:hint="eastAsia"/>
        </w:rPr>
        <w:t xml:space="preserve">職員会議の実施（月一回）　</w:t>
      </w:r>
    </w:p>
    <w:p w14:paraId="50A76DFF" w14:textId="77777777" w:rsidR="000F3B6C" w:rsidRPr="006A1D9A" w:rsidRDefault="000F3B6C" w:rsidP="000F3B6C">
      <w:pPr>
        <w:overflowPunct w:val="0"/>
        <w:adjustRightInd w:val="0"/>
        <w:ind w:left="720"/>
        <w:textAlignment w:val="baseline"/>
        <w:rPr>
          <w:rFonts w:ascii="HG丸ｺﾞｼｯｸM-PRO" w:hAnsi="HG丸ｺﾞｼｯｸM-PRO"/>
        </w:rPr>
      </w:pPr>
      <w:r w:rsidRPr="006A1D9A">
        <w:rPr>
          <w:rFonts w:ascii="HG丸ｺﾞｼｯｸM-PRO" w:hAnsi="HG丸ｺﾞｼｯｸM-PRO"/>
        </w:rPr>
        <w:t>・</w:t>
      </w:r>
      <w:r w:rsidRPr="006A1D9A">
        <w:rPr>
          <w:rFonts w:ascii="HG丸ｺﾞｼｯｸM-PRO" w:hAnsi="HG丸ｺﾞｼｯｸM-PRO" w:hint="eastAsia"/>
        </w:rPr>
        <w:t>法人からの労務等の</w:t>
      </w:r>
      <w:r w:rsidRPr="006A1D9A">
        <w:rPr>
          <w:rFonts w:ascii="HG丸ｺﾞｼｯｸM-PRO" w:hAnsi="HG丸ｺﾞｼｯｸM-PRO"/>
        </w:rPr>
        <w:t>連絡</w:t>
      </w:r>
    </w:p>
    <w:p w14:paraId="4233B337" w14:textId="77777777" w:rsidR="000F3B6C" w:rsidRDefault="000F3B6C" w:rsidP="000F3B6C">
      <w:pPr>
        <w:overflowPunct w:val="0"/>
        <w:adjustRightInd w:val="0"/>
        <w:ind w:left="720"/>
        <w:textAlignment w:val="baseline"/>
        <w:rPr>
          <w:rFonts w:ascii="HG丸ｺﾞｼｯｸM-PRO" w:hAnsi="HG丸ｺﾞｼｯｸM-PRO"/>
        </w:rPr>
      </w:pPr>
      <w:r w:rsidRPr="006A1D9A">
        <w:rPr>
          <w:rFonts w:ascii="HG丸ｺﾞｼｯｸM-PRO" w:hAnsi="HG丸ｺﾞｼｯｸM-PRO" w:hint="eastAsia"/>
        </w:rPr>
        <w:t>・入居者支援に</w:t>
      </w:r>
      <w:r w:rsidRPr="006A1D9A">
        <w:rPr>
          <w:rFonts w:ascii="HG丸ｺﾞｼｯｸM-PRO" w:hAnsi="HG丸ｺﾞｼｯｸM-PRO"/>
        </w:rPr>
        <w:t>かかる</w:t>
      </w:r>
      <w:r w:rsidRPr="006A1D9A">
        <w:rPr>
          <w:rFonts w:ascii="HG丸ｺﾞｼｯｸM-PRO" w:hAnsi="HG丸ｺﾞｼｯｸM-PRO" w:hint="eastAsia"/>
        </w:rPr>
        <w:t>情報共有と</w:t>
      </w:r>
      <w:r w:rsidRPr="006A1D9A">
        <w:rPr>
          <w:rFonts w:ascii="HG丸ｺﾞｼｯｸM-PRO" w:hAnsi="HG丸ｺﾞｼｯｸM-PRO"/>
        </w:rPr>
        <w:t>支援方針</w:t>
      </w:r>
    </w:p>
    <w:p w14:paraId="546F2E2E" w14:textId="77777777" w:rsidR="00F87BED" w:rsidRPr="006A1D9A" w:rsidRDefault="00F87BED" w:rsidP="000F3B6C">
      <w:pPr>
        <w:overflowPunct w:val="0"/>
        <w:adjustRightInd w:val="0"/>
        <w:ind w:left="720"/>
        <w:textAlignment w:val="baseline"/>
        <w:rPr>
          <w:rFonts w:ascii="HG丸ｺﾞｼｯｸM-PRO" w:hAnsi="HG丸ｺﾞｼｯｸM-PRO"/>
        </w:rPr>
      </w:pPr>
    </w:p>
    <w:p w14:paraId="484B7573" w14:textId="77777777" w:rsidR="00511D4F" w:rsidRPr="006A1D9A" w:rsidRDefault="00511D4F" w:rsidP="00511D4F">
      <w:pPr>
        <w:overflowPunct w:val="0"/>
        <w:adjustRightInd w:val="0"/>
        <w:textAlignment w:val="baseline"/>
        <w:rPr>
          <w:rFonts w:ascii="HG丸ｺﾞｼｯｸM-PRO" w:hAnsi="HG丸ｺﾞｼｯｸM-PRO"/>
        </w:rPr>
      </w:pPr>
      <w:r w:rsidRPr="006A1D9A">
        <w:rPr>
          <w:rFonts w:ascii="HG丸ｺﾞｼｯｸM-PRO" w:hAnsi="HG丸ｺﾞｼｯｸM-PRO" w:hint="eastAsia"/>
        </w:rPr>
        <w:t>（２）研修の実施</w:t>
      </w:r>
    </w:p>
    <w:p w14:paraId="11E59559" w14:textId="77777777" w:rsidR="00F87BED" w:rsidRDefault="00F87BED" w:rsidP="00511D4F">
      <w:pPr>
        <w:overflowPunct w:val="0"/>
        <w:adjustRightInd w:val="0"/>
        <w:textAlignment w:val="baseline"/>
        <w:rPr>
          <w:rFonts w:ascii="HG丸ｺﾞｼｯｸM-PRO" w:hAnsi="HG丸ｺﾞｼｯｸM-PRO" w:cs="Times New Roman"/>
        </w:rPr>
      </w:pPr>
      <w:r>
        <w:rPr>
          <w:rFonts w:ascii="HG丸ｺﾞｼｯｸM-PRO" w:hAnsi="HG丸ｺﾞｼｯｸM-PRO" w:cs="Times New Roman" w:hint="eastAsia"/>
        </w:rPr>
        <w:t xml:space="preserve">　（研修）</w:t>
      </w:r>
    </w:p>
    <w:p w14:paraId="2F9F1F45" w14:textId="104F1322" w:rsidR="00F87BED" w:rsidRDefault="00E068EC" w:rsidP="00511D4F">
      <w:pPr>
        <w:overflowPunct w:val="0"/>
        <w:adjustRightInd w:val="0"/>
        <w:textAlignment w:val="baseline"/>
        <w:rPr>
          <w:rFonts w:ascii="HG丸ｺﾞｼｯｸM-PRO" w:hAnsi="HG丸ｺﾞｼｯｸM-PRO" w:cs="Times New Roman"/>
        </w:rPr>
      </w:pPr>
      <w:r>
        <w:rPr>
          <w:rFonts w:ascii="HG丸ｺﾞｼｯｸM-PRO" w:hAnsi="HG丸ｺﾞｼｯｸM-PRO" w:cs="Times New Roman" w:hint="eastAsia"/>
        </w:rPr>
        <w:t xml:space="preserve">　　　・</w:t>
      </w:r>
      <w:r w:rsidR="00B534B6">
        <w:rPr>
          <w:rFonts w:ascii="HG丸ｺﾞｼｯｸM-PRO" w:hAnsi="HG丸ｺﾞｼｯｸM-PRO" w:cs="Times New Roman" w:hint="eastAsia"/>
        </w:rPr>
        <w:t>１１月１３日　和歌山県GH職員研修会（田辺）</w:t>
      </w:r>
      <w:r w:rsidR="00754447">
        <w:rPr>
          <w:rFonts w:ascii="HG丸ｺﾞｼｯｸM-PRO" w:hAnsi="HG丸ｺﾞｼｯｸM-PRO" w:cs="Times New Roman" w:hint="eastAsia"/>
        </w:rPr>
        <w:t xml:space="preserve"> </w:t>
      </w:r>
      <w:r w:rsidR="00754447">
        <w:rPr>
          <w:rFonts w:ascii="HG丸ｺﾞｼｯｸM-PRO" w:hAnsi="HG丸ｺﾞｼｯｸM-PRO" w:cs="Times New Roman"/>
        </w:rPr>
        <w:t xml:space="preserve">  </w:t>
      </w:r>
      <w:r w:rsidR="00B534B6">
        <w:rPr>
          <w:rFonts w:ascii="HG丸ｺﾞｼｯｸM-PRO" w:hAnsi="HG丸ｺﾞｼｯｸM-PRO" w:cs="Times New Roman" w:hint="eastAsia"/>
        </w:rPr>
        <w:t>濱中ひとみ</w:t>
      </w:r>
    </w:p>
    <w:p w14:paraId="067F6CCB" w14:textId="703E680E" w:rsidR="00F87BED" w:rsidRDefault="00B534B6" w:rsidP="00511D4F">
      <w:pPr>
        <w:overflowPunct w:val="0"/>
        <w:adjustRightInd w:val="0"/>
        <w:textAlignment w:val="baseline"/>
        <w:rPr>
          <w:rFonts w:ascii="HG丸ｺﾞｼｯｸM-PRO" w:hAnsi="HG丸ｺﾞｼｯｸM-PRO" w:cs="Times New Roman"/>
        </w:rPr>
      </w:pPr>
      <w:r>
        <w:rPr>
          <w:rFonts w:ascii="HG丸ｺﾞｼｯｸM-PRO" w:hAnsi="HG丸ｺﾞｼｯｸM-PRO" w:cs="Times New Roman" w:hint="eastAsia"/>
        </w:rPr>
        <w:t xml:space="preserve">　　　　　　　　　　　　　　　　　　　　　　　　　　　</w:t>
      </w:r>
      <w:r w:rsidR="00754447">
        <w:rPr>
          <w:rFonts w:ascii="HG丸ｺﾞｼｯｸM-PRO" w:hAnsi="HG丸ｺﾞｼｯｸM-PRO" w:cs="Times New Roman" w:hint="eastAsia"/>
        </w:rPr>
        <w:t xml:space="preserve"> </w:t>
      </w:r>
      <w:r>
        <w:rPr>
          <w:rFonts w:ascii="HG丸ｺﾞｼｯｸM-PRO" w:hAnsi="HG丸ｺﾞｼｯｸM-PRO" w:cs="Times New Roman" w:hint="eastAsia"/>
        </w:rPr>
        <w:t>岡本恵子</w:t>
      </w:r>
    </w:p>
    <w:p w14:paraId="38CF63D1" w14:textId="252AE590" w:rsidR="00754447" w:rsidRDefault="00754447" w:rsidP="00511D4F">
      <w:pPr>
        <w:overflowPunct w:val="0"/>
        <w:adjustRightInd w:val="0"/>
        <w:textAlignment w:val="baseline"/>
        <w:rPr>
          <w:rFonts w:ascii="HG丸ｺﾞｼｯｸM-PRO" w:hAnsi="HG丸ｺﾞｼｯｸM-PRO" w:cs="Times New Roman"/>
        </w:rPr>
      </w:pPr>
    </w:p>
    <w:p w14:paraId="79B57E2E" w14:textId="77777777" w:rsidR="00754447" w:rsidRPr="00754447" w:rsidRDefault="00754447" w:rsidP="00511D4F">
      <w:pPr>
        <w:overflowPunct w:val="0"/>
        <w:adjustRightInd w:val="0"/>
        <w:textAlignment w:val="baseline"/>
        <w:rPr>
          <w:rFonts w:ascii="HG丸ｺﾞｼｯｸM-PRO" w:hAnsi="HG丸ｺﾞｼｯｸM-PRO" w:cs="Times New Roman" w:hint="eastAsia"/>
        </w:rPr>
      </w:pPr>
    </w:p>
    <w:p w14:paraId="617D493D" w14:textId="77599FF5" w:rsidR="00511D4F" w:rsidRDefault="00511D4F" w:rsidP="00511D4F">
      <w:pPr>
        <w:overflowPunct w:val="0"/>
        <w:adjustRightInd w:val="0"/>
        <w:textAlignment w:val="baseline"/>
        <w:rPr>
          <w:rFonts w:ascii="HG丸ｺﾞｼｯｸM-PRO" w:hAnsi="HG丸ｺﾞｼｯｸM-PRO" w:cs="ＭＳ ゴシック"/>
          <w:b/>
          <w:bCs/>
        </w:rPr>
      </w:pPr>
      <w:r w:rsidRPr="006A1D9A">
        <w:rPr>
          <w:rFonts w:ascii="HG丸ｺﾞｼｯｸM-PRO" w:hAnsi="HG丸ｺﾞｼｯｸM-PRO" w:cs="ＭＳ ゴシック" w:hint="eastAsia"/>
          <w:b/>
          <w:bCs/>
        </w:rPr>
        <w:t>１</w:t>
      </w:r>
      <w:r w:rsidR="00754447">
        <w:rPr>
          <w:rFonts w:ascii="HG丸ｺﾞｼｯｸM-PRO" w:hAnsi="HG丸ｺﾞｼｯｸM-PRO" w:cs="ＭＳ ゴシック" w:hint="eastAsia"/>
          <w:b/>
          <w:bCs/>
        </w:rPr>
        <w:t>４</w:t>
      </w:r>
      <w:r w:rsidRPr="006A1D9A">
        <w:rPr>
          <w:rFonts w:ascii="HG丸ｺﾞｼｯｸM-PRO" w:hAnsi="HG丸ｺﾞｼｯｸM-PRO" w:cs="ＭＳ ゴシック" w:hint="eastAsia"/>
          <w:b/>
          <w:bCs/>
        </w:rPr>
        <w:t>．その他の業務</w:t>
      </w:r>
    </w:p>
    <w:p w14:paraId="445A79FB" w14:textId="77777777" w:rsidR="00754447" w:rsidRPr="006A1D9A" w:rsidRDefault="00754447" w:rsidP="00511D4F">
      <w:pPr>
        <w:overflowPunct w:val="0"/>
        <w:adjustRightInd w:val="0"/>
        <w:textAlignment w:val="baseline"/>
        <w:rPr>
          <w:rFonts w:ascii="HG丸ｺﾞｼｯｸM-PRO" w:hAnsi="HG丸ｺﾞｼｯｸM-PRO" w:hint="eastAsia"/>
        </w:rPr>
      </w:pPr>
    </w:p>
    <w:p w14:paraId="1E6F8A6B" w14:textId="77777777" w:rsidR="00511D4F" w:rsidRDefault="00511D4F" w:rsidP="00511D4F">
      <w:pPr>
        <w:overflowPunct w:val="0"/>
        <w:adjustRightInd w:val="0"/>
        <w:textAlignment w:val="baseline"/>
        <w:rPr>
          <w:rFonts w:ascii="HG丸ｺﾞｼｯｸM-PRO" w:hAnsi="HG丸ｺﾞｼｯｸM-PRO"/>
        </w:rPr>
      </w:pPr>
      <w:r w:rsidRPr="006A1D9A">
        <w:rPr>
          <w:rFonts w:ascii="HG丸ｺﾞｼｯｸM-PRO" w:hAnsi="HG丸ｺﾞｼｯｸM-PRO" w:hint="eastAsia"/>
        </w:rPr>
        <w:t>（１）法人内利用者の宿泊体験実習の受け入れ</w:t>
      </w:r>
    </w:p>
    <w:p w14:paraId="381DFBDF" w14:textId="77777777" w:rsidR="00711B60" w:rsidRDefault="00B534B6" w:rsidP="00711B60">
      <w:pPr>
        <w:overflowPunct w:val="0"/>
        <w:adjustRightInd w:val="0"/>
        <w:ind w:firstLineChars="100" w:firstLine="240"/>
        <w:textAlignment w:val="baseline"/>
        <w:rPr>
          <w:rFonts w:ascii="HG丸ｺﾞｼｯｸM-PRO" w:hAnsi="HG丸ｺﾞｼｯｸM-PRO"/>
        </w:rPr>
      </w:pPr>
      <w:r>
        <w:rPr>
          <w:rFonts w:ascii="HG丸ｺﾞｼｯｸM-PRO" w:hAnsi="HG丸ｺﾞｼｯｸM-PRO" w:hint="eastAsia"/>
        </w:rPr>
        <w:t>〔平成３１</w:t>
      </w:r>
      <w:r w:rsidR="00711B60">
        <w:rPr>
          <w:rFonts w:ascii="HG丸ｺﾞｼｯｸM-PRO" w:hAnsi="HG丸ｺﾞｼｯｸM-PRO" w:hint="eastAsia"/>
        </w:rPr>
        <w:t>年度利用実績〕</w:t>
      </w:r>
    </w:p>
    <w:p w14:paraId="71545B0C" w14:textId="77777777" w:rsidR="00711B60" w:rsidRDefault="00B534B6" w:rsidP="00711B60">
      <w:pPr>
        <w:overflowPunct w:val="0"/>
        <w:adjustRightInd w:val="0"/>
        <w:ind w:firstLineChars="100" w:firstLine="240"/>
        <w:textAlignment w:val="baseline"/>
        <w:rPr>
          <w:rFonts w:ascii="HG丸ｺﾞｼｯｸM-PRO" w:hAnsi="HG丸ｺﾞｼｯｸM-PRO"/>
        </w:rPr>
      </w:pPr>
      <w:r>
        <w:rPr>
          <w:rFonts w:ascii="HG丸ｺﾞｼｯｸM-PRO" w:hAnsi="HG丸ｺﾞｼｯｸM-PRO" w:hint="eastAsia"/>
        </w:rPr>
        <w:t>日中一時利用・宿泊体験利用の実績（平成３１</w:t>
      </w:r>
      <w:r w:rsidR="00711B60">
        <w:rPr>
          <w:rFonts w:ascii="HG丸ｺﾞｼｯｸM-PRO" w:hAnsi="HG丸ｺﾞｼｯｸM-PRO" w:hint="eastAsia"/>
        </w:rPr>
        <w:t>年度）</w:t>
      </w:r>
    </w:p>
    <w:p w14:paraId="4C35CEAC" w14:textId="77777777" w:rsidR="00711B60" w:rsidRPr="006A1D9A" w:rsidRDefault="00B534B6" w:rsidP="00711B60">
      <w:pPr>
        <w:overflowPunct w:val="0"/>
        <w:adjustRightInd w:val="0"/>
        <w:ind w:firstLineChars="100" w:firstLine="240"/>
        <w:textAlignment w:val="baseline"/>
        <w:rPr>
          <w:rFonts w:ascii="HG丸ｺﾞｼｯｸM-PRO" w:hAnsi="HG丸ｺﾞｼｯｸM-PRO"/>
        </w:rPr>
      </w:pPr>
      <w:r>
        <w:rPr>
          <w:rFonts w:ascii="HG丸ｺﾞｼｯｸM-PRO" w:hAnsi="HG丸ｺﾞｼｯｸM-PRO" w:hint="eastAsia"/>
        </w:rPr>
        <w:t>日中一時利用　利用者　０名　　延べ利用人数　　０名（０</w:t>
      </w:r>
      <w:r w:rsidR="00711B60">
        <w:rPr>
          <w:rFonts w:ascii="HG丸ｺﾞｼｯｸM-PRO" w:hAnsi="HG丸ｺﾞｼｯｸM-PRO" w:hint="eastAsia"/>
        </w:rPr>
        <w:t>時間）</w:t>
      </w:r>
    </w:p>
    <w:p w14:paraId="47468B4E" w14:textId="77777777" w:rsidR="00711B60" w:rsidRDefault="00B534B6" w:rsidP="00511D4F">
      <w:pPr>
        <w:overflowPunct w:val="0"/>
        <w:adjustRightInd w:val="0"/>
        <w:textAlignment w:val="baseline"/>
        <w:rPr>
          <w:rFonts w:ascii="HG丸ｺﾞｼｯｸM-PRO" w:hAnsi="HG丸ｺﾞｼｯｸM-PRO"/>
        </w:rPr>
      </w:pPr>
      <w:r>
        <w:rPr>
          <w:rFonts w:ascii="HG丸ｺﾞｼｯｸM-PRO" w:hAnsi="HG丸ｺﾞｼｯｸM-PRO" w:hint="eastAsia"/>
        </w:rPr>
        <w:t xml:space="preserve">　宿泊体験利用　利用者１１名　　延べ利用人数　８３名（８３</w:t>
      </w:r>
      <w:r w:rsidR="00711B60">
        <w:rPr>
          <w:rFonts w:ascii="HG丸ｺﾞｼｯｸM-PRO" w:hAnsi="HG丸ｺﾞｼｯｸM-PRO" w:hint="eastAsia"/>
        </w:rPr>
        <w:t>泊）</w:t>
      </w:r>
    </w:p>
    <w:p w14:paraId="785AFB9C" w14:textId="77777777" w:rsidR="00711B60" w:rsidRDefault="00711B60" w:rsidP="00511D4F">
      <w:pPr>
        <w:overflowPunct w:val="0"/>
        <w:adjustRightInd w:val="0"/>
        <w:textAlignment w:val="baseline"/>
        <w:rPr>
          <w:rFonts w:ascii="HG丸ｺﾞｼｯｸM-PRO" w:hAnsi="HG丸ｺﾞｼｯｸM-PRO"/>
        </w:rPr>
      </w:pPr>
      <w:r>
        <w:rPr>
          <w:rFonts w:ascii="HG丸ｺﾞｼｯｸM-PRO" w:hAnsi="HG丸ｺﾞｼｯｸM-PRO" w:hint="eastAsia"/>
        </w:rPr>
        <w:t xml:space="preserve">　作業所職員による宿泊支援回数　　　　　　　　</w:t>
      </w:r>
      <w:r w:rsidR="00B534B6">
        <w:rPr>
          <w:rFonts w:ascii="HG丸ｺﾞｼｯｸM-PRO" w:hAnsi="HG丸ｺﾞｼｯｸM-PRO" w:hint="eastAsia"/>
        </w:rPr>
        <w:t xml:space="preserve">　６</w:t>
      </w:r>
      <w:r>
        <w:rPr>
          <w:rFonts w:ascii="HG丸ｺﾞｼｯｸM-PRO" w:hAnsi="HG丸ｺﾞｼｯｸM-PRO" w:hint="eastAsia"/>
        </w:rPr>
        <w:t>名（同泊）</w:t>
      </w:r>
    </w:p>
    <w:p w14:paraId="55738C6D" w14:textId="77777777" w:rsidR="00711B60" w:rsidRDefault="00711B60" w:rsidP="00511D4F">
      <w:pPr>
        <w:overflowPunct w:val="0"/>
        <w:adjustRightInd w:val="0"/>
        <w:textAlignment w:val="baseline"/>
        <w:rPr>
          <w:rFonts w:ascii="HG丸ｺﾞｼｯｸM-PRO" w:hAnsi="HG丸ｺﾞｼｯｸM-PRO"/>
        </w:rPr>
      </w:pPr>
    </w:p>
    <w:p w14:paraId="4CDF1C12" w14:textId="77777777" w:rsidR="00511D4F" w:rsidRPr="006A1D9A" w:rsidRDefault="00511D4F" w:rsidP="00511D4F">
      <w:pPr>
        <w:overflowPunct w:val="0"/>
        <w:adjustRightInd w:val="0"/>
        <w:textAlignment w:val="baseline"/>
        <w:rPr>
          <w:rFonts w:ascii="HG丸ｺﾞｼｯｸM-PRO" w:hAnsi="HG丸ｺﾞｼｯｸM-PRO"/>
        </w:rPr>
      </w:pPr>
      <w:r w:rsidRPr="006A1D9A">
        <w:rPr>
          <w:rFonts w:ascii="HG丸ｺﾞｼｯｸM-PRO" w:hAnsi="HG丸ｺﾞｼｯｸM-PRO" w:hint="eastAsia"/>
        </w:rPr>
        <w:t>（２）啓発活動（地域住民の理解の促進</w:t>
      </w:r>
      <w:r w:rsidR="00711B60">
        <w:rPr>
          <w:rFonts w:ascii="HG丸ｺﾞｼｯｸM-PRO" w:hAnsi="HG丸ｺﾞｼｯｸM-PRO" w:hint="eastAsia"/>
        </w:rPr>
        <w:t>）</w:t>
      </w:r>
    </w:p>
    <w:p w14:paraId="2644BCA7" w14:textId="77777777" w:rsidR="001349A9" w:rsidRPr="006A1D9A" w:rsidRDefault="00511D4F" w:rsidP="00511D4F">
      <w:pPr>
        <w:rPr>
          <w:rFonts w:ascii="HG丸ｺﾞｼｯｸM-PRO" w:hAnsi="HG丸ｺﾞｼｯｸM-PRO"/>
        </w:rPr>
      </w:pPr>
      <w:r w:rsidRPr="006A1D9A">
        <w:rPr>
          <w:rFonts w:ascii="HG丸ｺﾞｼｯｸM-PRO" w:hAnsi="HG丸ｺﾞｼｯｸM-PRO" w:hint="eastAsia"/>
        </w:rPr>
        <w:t>（３）地域との協力</w:t>
      </w:r>
    </w:p>
    <w:sectPr w:rsidR="001349A9" w:rsidRPr="006A1D9A" w:rsidSect="00E91F8A">
      <w:footerReference w:type="default" r:id="rId7"/>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31837" w14:textId="77777777" w:rsidR="00BE4148" w:rsidRDefault="00BE4148" w:rsidP="00AA156F">
      <w:r>
        <w:separator/>
      </w:r>
    </w:p>
  </w:endnote>
  <w:endnote w:type="continuationSeparator" w:id="0">
    <w:p w14:paraId="4ABEF61F" w14:textId="77777777" w:rsidR="00BE4148" w:rsidRDefault="00BE4148" w:rsidP="00AA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589562"/>
      <w:docPartObj>
        <w:docPartGallery w:val="Page Numbers (Bottom of Page)"/>
        <w:docPartUnique/>
      </w:docPartObj>
    </w:sdtPr>
    <w:sdtEndPr/>
    <w:sdtContent>
      <w:p w14:paraId="75017B22" w14:textId="77777777" w:rsidR="00E91F8A" w:rsidRDefault="00E91F8A">
        <w:pPr>
          <w:pStyle w:val="a6"/>
          <w:jc w:val="center"/>
        </w:pPr>
        <w:r>
          <w:fldChar w:fldCharType="begin"/>
        </w:r>
        <w:r>
          <w:instrText>PAGE   \* MERGEFORMAT</w:instrText>
        </w:r>
        <w:r>
          <w:fldChar w:fldCharType="separate"/>
        </w:r>
        <w:r w:rsidR="00CA03BE" w:rsidRPr="00CA03BE">
          <w:rPr>
            <w:noProof/>
            <w:lang w:val="ja-JP"/>
          </w:rPr>
          <w:t>-</w:t>
        </w:r>
        <w:r w:rsidR="00CA03BE">
          <w:rPr>
            <w:noProof/>
          </w:rPr>
          <w:t xml:space="preserve"> 7 -</w:t>
        </w:r>
        <w:r>
          <w:fldChar w:fldCharType="end"/>
        </w:r>
      </w:p>
    </w:sdtContent>
  </w:sdt>
  <w:p w14:paraId="54DDCEF9" w14:textId="77777777" w:rsidR="00E91F8A" w:rsidRDefault="00E91F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D9E8D" w14:textId="77777777" w:rsidR="00BE4148" w:rsidRDefault="00BE4148" w:rsidP="00AA156F">
      <w:r>
        <w:separator/>
      </w:r>
    </w:p>
  </w:footnote>
  <w:footnote w:type="continuationSeparator" w:id="0">
    <w:p w14:paraId="60FE7891" w14:textId="77777777" w:rsidR="00BE4148" w:rsidRDefault="00BE4148" w:rsidP="00AA1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E176D"/>
    <w:multiLevelType w:val="hybridMultilevel"/>
    <w:tmpl w:val="CD3C110E"/>
    <w:lvl w:ilvl="0" w:tplc="9E9C6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5057DB"/>
    <w:multiLevelType w:val="hybridMultilevel"/>
    <w:tmpl w:val="88C8C6E8"/>
    <w:lvl w:ilvl="0" w:tplc="00A2B3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1A484F"/>
    <w:multiLevelType w:val="hybridMultilevel"/>
    <w:tmpl w:val="05AAA2F0"/>
    <w:lvl w:ilvl="0" w:tplc="727A28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135B9D"/>
    <w:multiLevelType w:val="hybridMultilevel"/>
    <w:tmpl w:val="FD3C72A8"/>
    <w:lvl w:ilvl="0" w:tplc="E75406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D73FD8"/>
    <w:multiLevelType w:val="hybridMultilevel"/>
    <w:tmpl w:val="316ECCC0"/>
    <w:lvl w:ilvl="0" w:tplc="7684409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C53C79"/>
    <w:multiLevelType w:val="hybridMultilevel"/>
    <w:tmpl w:val="6C768D36"/>
    <w:lvl w:ilvl="0" w:tplc="F26A8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0604D0"/>
    <w:multiLevelType w:val="hybridMultilevel"/>
    <w:tmpl w:val="6DA24820"/>
    <w:lvl w:ilvl="0" w:tplc="84ECE5EE">
      <w:start w:val="4"/>
      <w:numFmt w:val="bullet"/>
      <w:lvlText w:val="※"/>
      <w:lvlJc w:val="left"/>
      <w:pPr>
        <w:ind w:left="60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9E968C0"/>
    <w:multiLevelType w:val="hybridMultilevel"/>
    <w:tmpl w:val="1DC0CB26"/>
    <w:lvl w:ilvl="0" w:tplc="82CAEF3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2339E4"/>
    <w:multiLevelType w:val="hybridMultilevel"/>
    <w:tmpl w:val="9D5417C6"/>
    <w:lvl w:ilvl="0" w:tplc="841CB3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B54760"/>
    <w:multiLevelType w:val="hybridMultilevel"/>
    <w:tmpl w:val="6058696A"/>
    <w:lvl w:ilvl="0" w:tplc="981E35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3"/>
  </w:num>
  <w:num w:numId="4">
    <w:abstractNumId w:val="6"/>
  </w:num>
  <w:num w:numId="5">
    <w:abstractNumId w:val="2"/>
  </w:num>
  <w:num w:numId="6">
    <w:abstractNumId w:val="9"/>
  </w:num>
  <w:num w:numId="7">
    <w:abstractNumId w:val="0"/>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D4F"/>
    <w:rsid w:val="00037CBD"/>
    <w:rsid w:val="00046045"/>
    <w:rsid w:val="0005656B"/>
    <w:rsid w:val="00062419"/>
    <w:rsid w:val="000630D7"/>
    <w:rsid w:val="00066CC5"/>
    <w:rsid w:val="0007028C"/>
    <w:rsid w:val="000A42C9"/>
    <w:rsid w:val="000B529C"/>
    <w:rsid w:val="000B7003"/>
    <w:rsid w:val="000F3B6C"/>
    <w:rsid w:val="000F6EC9"/>
    <w:rsid w:val="00100BFB"/>
    <w:rsid w:val="001103FE"/>
    <w:rsid w:val="0011331F"/>
    <w:rsid w:val="00114B34"/>
    <w:rsid w:val="00115D33"/>
    <w:rsid w:val="00116DD3"/>
    <w:rsid w:val="00122BDF"/>
    <w:rsid w:val="00124BC3"/>
    <w:rsid w:val="001274A8"/>
    <w:rsid w:val="001278C7"/>
    <w:rsid w:val="001349A9"/>
    <w:rsid w:val="00135066"/>
    <w:rsid w:val="00136E27"/>
    <w:rsid w:val="00137841"/>
    <w:rsid w:val="001424EC"/>
    <w:rsid w:val="00161657"/>
    <w:rsid w:val="00175AA4"/>
    <w:rsid w:val="00181AC1"/>
    <w:rsid w:val="00190D79"/>
    <w:rsid w:val="001A4F4C"/>
    <w:rsid w:val="001B160F"/>
    <w:rsid w:val="001B49A6"/>
    <w:rsid w:val="001B59D6"/>
    <w:rsid w:val="001B7CDC"/>
    <w:rsid w:val="001E5156"/>
    <w:rsid w:val="001F0013"/>
    <w:rsid w:val="00200E13"/>
    <w:rsid w:val="0023143D"/>
    <w:rsid w:val="002510D8"/>
    <w:rsid w:val="00252F77"/>
    <w:rsid w:val="002574C6"/>
    <w:rsid w:val="002645C9"/>
    <w:rsid w:val="00267684"/>
    <w:rsid w:val="00275070"/>
    <w:rsid w:val="002A0D6E"/>
    <w:rsid w:val="002A67A6"/>
    <w:rsid w:val="002A7111"/>
    <w:rsid w:val="002B7EF8"/>
    <w:rsid w:val="002C230B"/>
    <w:rsid w:val="002C3F14"/>
    <w:rsid w:val="002C42D5"/>
    <w:rsid w:val="002C7DE9"/>
    <w:rsid w:val="002E4599"/>
    <w:rsid w:val="002F06EA"/>
    <w:rsid w:val="0030421F"/>
    <w:rsid w:val="00311FED"/>
    <w:rsid w:val="00321F99"/>
    <w:rsid w:val="0032629C"/>
    <w:rsid w:val="00334258"/>
    <w:rsid w:val="0034419D"/>
    <w:rsid w:val="003505A4"/>
    <w:rsid w:val="00353C0B"/>
    <w:rsid w:val="00354C72"/>
    <w:rsid w:val="003828C0"/>
    <w:rsid w:val="00383611"/>
    <w:rsid w:val="003860AC"/>
    <w:rsid w:val="003A2A4F"/>
    <w:rsid w:val="003B7B1C"/>
    <w:rsid w:val="003C125B"/>
    <w:rsid w:val="003E03DA"/>
    <w:rsid w:val="003F5DFE"/>
    <w:rsid w:val="00416004"/>
    <w:rsid w:val="00425693"/>
    <w:rsid w:val="004320E9"/>
    <w:rsid w:val="00436B33"/>
    <w:rsid w:val="004404B6"/>
    <w:rsid w:val="00450653"/>
    <w:rsid w:val="004606BA"/>
    <w:rsid w:val="00474697"/>
    <w:rsid w:val="00490820"/>
    <w:rsid w:val="00490C18"/>
    <w:rsid w:val="004A3105"/>
    <w:rsid w:val="004B668E"/>
    <w:rsid w:val="004C12B9"/>
    <w:rsid w:val="004C49E8"/>
    <w:rsid w:val="004F4E17"/>
    <w:rsid w:val="00504ACA"/>
    <w:rsid w:val="00511D4F"/>
    <w:rsid w:val="005247F2"/>
    <w:rsid w:val="00592C63"/>
    <w:rsid w:val="005A1FE1"/>
    <w:rsid w:val="005B70CC"/>
    <w:rsid w:val="005B7175"/>
    <w:rsid w:val="005B7901"/>
    <w:rsid w:val="005C4F8B"/>
    <w:rsid w:val="005E0C65"/>
    <w:rsid w:val="005E6DEB"/>
    <w:rsid w:val="00602E32"/>
    <w:rsid w:val="00611BBB"/>
    <w:rsid w:val="006220A6"/>
    <w:rsid w:val="006265BE"/>
    <w:rsid w:val="00633763"/>
    <w:rsid w:val="006407AB"/>
    <w:rsid w:val="006477AD"/>
    <w:rsid w:val="00666459"/>
    <w:rsid w:val="00672FC4"/>
    <w:rsid w:val="006843EF"/>
    <w:rsid w:val="00685013"/>
    <w:rsid w:val="006A0F2B"/>
    <w:rsid w:val="006A1D9A"/>
    <w:rsid w:val="006A364F"/>
    <w:rsid w:val="006A5D21"/>
    <w:rsid w:val="006A718A"/>
    <w:rsid w:val="006B6927"/>
    <w:rsid w:val="006C03CF"/>
    <w:rsid w:val="006C263E"/>
    <w:rsid w:val="006C4634"/>
    <w:rsid w:val="006C6801"/>
    <w:rsid w:val="006D4D6C"/>
    <w:rsid w:val="006E39BD"/>
    <w:rsid w:val="006E7B1C"/>
    <w:rsid w:val="006F3D24"/>
    <w:rsid w:val="00701F46"/>
    <w:rsid w:val="0071175A"/>
    <w:rsid w:val="00711B60"/>
    <w:rsid w:val="0071410C"/>
    <w:rsid w:val="00721D2B"/>
    <w:rsid w:val="00721F35"/>
    <w:rsid w:val="00724623"/>
    <w:rsid w:val="00732A3C"/>
    <w:rsid w:val="00736336"/>
    <w:rsid w:val="00737878"/>
    <w:rsid w:val="00740311"/>
    <w:rsid w:val="00743C25"/>
    <w:rsid w:val="00754447"/>
    <w:rsid w:val="00754844"/>
    <w:rsid w:val="007635F6"/>
    <w:rsid w:val="00766043"/>
    <w:rsid w:val="007848D7"/>
    <w:rsid w:val="00796212"/>
    <w:rsid w:val="00796D70"/>
    <w:rsid w:val="007C7C98"/>
    <w:rsid w:val="007D3027"/>
    <w:rsid w:val="007D4509"/>
    <w:rsid w:val="007D59FD"/>
    <w:rsid w:val="007D636A"/>
    <w:rsid w:val="007E2175"/>
    <w:rsid w:val="00816CC7"/>
    <w:rsid w:val="00842A41"/>
    <w:rsid w:val="008460F5"/>
    <w:rsid w:val="00851AF1"/>
    <w:rsid w:val="00886783"/>
    <w:rsid w:val="008871FF"/>
    <w:rsid w:val="00891222"/>
    <w:rsid w:val="0089341D"/>
    <w:rsid w:val="008936CA"/>
    <w:rsid w:val="008A7F73"/>
    <w:rsid w:val="008C4210"/>
    <w:rsid w:val="008E1AA7"/>
    <w:rsid w:val="008F3A71"/>
    <w:rsid w:val="0091130E"/>
    <w:rsid w:val="009120B8"/>
    <w:rsid w:val="009159F4"/>
    <w:rsid w:val="00924A09"/>
    <w:rsid w:val="009260BB"/>
    <w:rsid w:val="00930FFC"/>
    <w:rsid w:val="00933BCE"/>
    <w:rsid w:val="009340A4"/>
    <w:rsid w:val="00942049"/>
    <w:rsid w:val="00944AA8"/>
    <w:rsid w:val="009607CA"/>
    <w:rsid w:val="0097576F"/>
    <w:rsid w:val="00982344"/>
    <w:rsid w:val="00982A48"/>
    <w:rsid w:val="009920F6"/>
    <w:rsid w:val="00992FE4"/>
    <w:rsid w:val="009A1580"/>
    <w:rsid w:val="009B6256"/>
    <w:rsid w:val="009C581A"/>
    <w:rsid w:val="009C68F1"/>
    <w:rsid w:val="009D4C47"/>
    <w:rsid w:val="00A03ADC"/>
    <w:rsid w:val="00A05557"/>
    <w:rsid w:val="00A07327"/>
    <w:rsid w:val="00A1036F"/>
    <w:rsid w:val="00A11298"/>
    <w:rsid w:val="00A1463E"/>
    <w:rsid w:val="00A160EB"/>
    <w:rsid w:val="00A34F41"/>
    <w:rsid w:val="00A47BD5"/>
    <w:rsid w:val="00A522C3"/>
    <w:rsid w:val="00A526E0"/>
    <w:rsid w:val="00A5369F"/>
    <w:rsid w:val="00A61451"/>
    <w:rsid w:val="00A70E8E"/>
    <w:rsid w:val="00A72162"/>
    <w:rsid w:val="00A74F60"/>
    <w:rsid w:val="00A82AA6"/>
    <w:rsid w:val="00A839CF"/>
    <w:rsid w:val="00A9256B"/>
    <w:rsid w:val="00A97F39"/>
    <w:rsid w:val="00AA0048"/>
    <w:rsid w:val="00AA156F"/>
    <w:rsid w:val="00AA6803"/>
    <w:rsid w:val="00AA6A5E"/>
    <w:rsid w:val="00AE43C5"/>
    <w:rsid w:val="00B13628"/>
    <w:rsid w:val="00B16656"/>
    <w:rsid w:val="00B240BD"/>
    <w:rsid w:val="00B273CF"/>
    <w:rsid w:val="00B51747"/>
    <w:rsid w:val="00B534B6"/>
    <w:rsid w:val="00B65499"/>
    <w:rsid w:val="00B727F2"/>
    <w:rsid w:val="00B72CC5"/>
    <w:rsid w:val="00BC0C34"/>
    <w:rsid w:val="00BC5154"/>
    <w:rsid w:val="00BE4148"/>
    <w:rsid w:val="00BE6D01"/>
    <w:rsid w:val="00BF1D8A"/>
    <w:rsid w:val="00BF5197"/>
    <w:rsid w:val="00C120D7"/>
    <w:rsid w:val="00C343EA"/>
    <w:rsid w:val="00C50636"/>
    <w:rsid w:val="00C57319"/>
    <w:rsid w:val="00C706CD"/>
    <w:rsid w:val="00C72150"/>
    <w:rsid w:val="00C80828"/>
    <w:rsid w:val="00C84691"/>
    <w:rsid w:val="00C87474"/>
    <w:rsid w:val="00C903BE"/>
    <w:rsid w:val="00C9460E"/>
    <w:rsid w:val="00C969D6"/>
    <w:rsid w:val="00CA03BE"/>
    <w:rsid w:val="00CA3937"/>
    <w:rsid w:val="00CA426C"/>
    <w:rsid w:val="00CA46A5"/>
    <w:rsid w:val="00CB21C2"/>
    <w:rsid w:val="00CB21E4"/>
    <w:rsid w:val="00CF2046"/>
    <w:rsid w:val="00D0738D"/>
    <w:rsid w:val="00D079F5"/>
    <w:rsid w:val="00D114B8"/>
    <w:rsid w:val="00D15479"/>
    <w:rsid w:val="00D21581"/>
    <w:rsid w:val="00D22380"/>
    <w:rsid w:val="00D4435C"/>
    <w:rsid w:val="00D47FF9"/>
    <w:rsid w:val="00D5600A"/>
    <w:rsid w:val="00D560D8"/>
    <w:rsid w:val="00D82D7E"/>
    <w:rsid w:val="00D92352"/>
    <w:rsid w:val="00D94B7D"/>
    <w:rsid w:val="00D97E60"/>
    <w:rsid w:val="00D97E66"/>
    <w:rsid w:val="00DA2BE6"/>
    <w:rsid w:val="00DA750E"/>
    <w:rsid w:val="00DA7856"/>
    <w:rsid w:val="00DC4FF3"/>
    <w:rsid w:val="00DC515A"/>
    <w:rsid w:val="00DF5034"/>
    <w:rsid w:val="00E03F2F"/>
    <w:rsid w:val="00E0443C"/>
    <w:rsid w:val="00E068EC"/>
    <w:rsid w:val="00E14BFD"/>
    <w:rsid w:val="00E14F7B"/>
    <w:rsid w:val="00E26B73"/>
    <w:rsid w:val="00E323C5"/>
    <w:rsid w:val="00E3421A"/>
    <w:rsid w:val="00E34ED8"/>
    <w:rsid w:val="00E44718"/>
    <w:rsid w:val="00E44BD8"/>
    <w:rsid w:val="00E45206"/>
    <w:rsid w:val="00E54F20"/>
    <w:rsid w:val="00E55225"/>
    <w:rsid w:val="00E630A4"/>
    <w:rsid w:val="00E632C7"/>
    <w:rsid w:val="00E758A4"/>
    <w:rsid w:val="00E91F8A"/>
    <w:rsid w:val="00E93E36"/>
    <w:rsid w:val="00EA0DE1"/>
    <w:rsid w:val="00EA34C3"/>
    <w:rsid w:val="00EB2010"/>
    <w:rsid w:val="00EC48E6"/>
    <w:rsid w:val="00EC7966"/>
    <w:rsid w:val="00ED7DA6"/>
    <w:rsid w:val="00EE11B8"/>
    <w:rsid w:val="00EF5F6E"/>
    <w:rsid w:val="00EF7F25"/>
    <w:rsid w:val="00F012CA"/>
    <w:rsid w:val="00F075CE"/>
    <w:rsid w:val="00F12209"/>
    <w:rsid w:val="00F14401"/>
    <w:rsid w:val="00F15623"/>
    <w:rsid w:val="00F168F1"/>
    <w:rsid w:val="00F17997"/>
    <w:rsid w:val="00F42809"/>
    <w:rsid w:val="00F83EDC"/>
    <w:rsid w:val="00F85A72"/>
    <w:rsid w:val="00F87BED"/>
    <w:rsid w:val="00F92D0B"/>
    <w:rsid w:val="00FA448A"/>
    <w:rsid w:val="00FD49D6"/>
    <w:rsid w:val="00FE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3A4591"/>
  <w15:chartTrackingRefBased/>
  <w15:docId w15:val="{435106D0-2B7D-4258-8447-15309C62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HG丸ｺﾞｼｯｸM-PRO" w:hAnsi="Times New Roman" w:cs="ＭＳ 明朝"/>
        <w:color w:val="00000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4B6"/>
    <w:pPr>
      <w:ind w:leftChars="400" w:left="840"/>
    </w:pPr>
  </w:style>
  <w:style w:type="paragraph" w:styleId="a4">
    <w:name w:val="header"/>
    <w:basedOn w:val="a"/>
    <w:link w:val="a5"/>
    <w:uiPriority w:val="99"/>
    <w:unhideWhenUsed/>
    <w:rsid w:val="00AA156F"/>
    <w:pPr>
      <w:tabs>
        <w:tab w:val="center" w:pos="4252"/>
        <w:tab w:val="right" w:pos="8504"/>
      </w:tabs>
      <w:snapToGrid w:val="0"/>
    </w:pPr>
  </w:style>
  <w:style w:type="character" w:customStyle="1" w:styleId="a5">
    <w:name w:val="ヘッダー (文字)"/>
    <w:basedOn w:val="a0"/>
    <w:link w:val="a4"/>
    <w:uiPriority w:val="99"/>
    <w:rsid w:val="00AA156F"/>
  </w:style>
  <w:style w:type="paragraph" w:styleId="a6">
    <w:name w:val="footer"/>
    <w:basedOn w:val="a"/>
    <w:link w:val="a7"/>
    <w:uiPriority w:val="99"/>
    <w:unhideWhenUsed/>
    <w:rsid w:val="00AA156F"/>
    <w:pPr>
      <w:tabs>
        <w:tab w:val="center" w:pos="4252"/>
        <w:tab w:val="right" w:pos="8504"/>
      </w:tabs>
      <w:snapToGrid w:val="0"/>
    </w:pPr>
  </w:style>
  <w:style w:type="character" w:customStyle="1" w:styleId="a7">
    <w:name w:val="フッター (文字)"/>
    <w:basedOn w:val="a0"/>
    <w:link w:val="a6"/>
    <w:uiPriority w:val="99"/>
    <w:rsid w:val="00AA156F"/>
  </w:style>
  <w:style w:type="table" w:styleId="a8">
    <w:name w:val="Table Grid"/>
    <w:basedOn w:val="a1"/>
    <w:uiPriority w:val="39"/>
    <w:rsid w:val="006C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073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73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548</Words>
  <Characters>3127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Windows User</cp:lastModifiedBy>
  <cp:revision>3</cp:revision>
  <cp:lastPrinted>2019-05-09T02:49:00Z</cp:lastPrinted>
  <dcterms:created xsi:type="dcterms:W3CDTF">2020-05-11T00:28:00Z</dcterms:created>
  <dcterms:modified xsi:type="dcterms:W3CDTF">2020-06-01T01:54:00Z</dcterms:modified>
</cp:coreProperties>
</file>