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AA" w:rsidRDefault="00171CAA" w:rsidP="00171CAA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50ED3" w:rsidRPr="00171CAA" w:rsidRDefault="00650ED3" w:rsidP="00171CAA">
      <w:pPr>
        <w:jc w:val="left"/>
        <w:rPr>
          <w:rFonts w:asciiTheme="minorEastAsia" w:eastAsiaTheme="minorEastAsia" w:hAnsiTheme="minorEastAsia"/>
        </w:rPr>
      </w:pPr>
    </w:p>
    <w:p w:rsidR="001B7B12" w:rsidRPr="001B7B12" w:rsidRDefault="0002581B" w:rsidP="001B7B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2581B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-17780</wp:posOffset>
                </wp:positionV>
                <wp:extent cx="4959350" cy="1428750"/>
                <wp:effectExtent l="0" t="0" r="127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428750"/>
                        </a:xfrm>
                        <a:prstGeom prst="round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6A338" id="四角形: 角を丸くする 2" o:spid="_x0000_s1026" style="position:absolute;left:0;text-align:left;margin-left:45.1pt;margin-top:-1.4pt;width:39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" filled="f" strokecolor="black [3213]" strokeweight="1.5pt">
                <v:stroke linestyle="thickThin"/>
              </v:roundrect>
            </w:pict>
          </mc:Fallback>
        </mc:AlternateContent>
      </w:r>
      <w:r w:rsidR="00B84AB1" w:rsidRPr="0002581B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1B7B12" w:rsidRPr="0002581B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D0479A" w:rsidRPr="0002581B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B84AB1" w:rsidRPr="0002581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B84AB1" w:rsidRPr="001B7B12">
        <w:rPr>
          <w:rFonts w:asciiTheme="majorEastAsia" w:eastAsiaTheme="majorEastAsia" w:hAnsiTheme="majorEastAsia" w:hint="eastAsia"/>
          <w:sz w:val="28"/>
          <w:szCs w:val="28"/>
        </w:rPr>
        <w:t>（２０１</w:t>
      </w:r>
      <w:r w:rsidR="00D0479A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="00B84AB1" w:rsidRPr="001B7B12">
        <w:rPr>
          <w:rFonts w:asciiTheme="majorEastAsia" w:eastAsiaTheme="majorEastAsia" w:hAnsiTheme="majorEastAsia" w:hint="eastAsia"/>
          <w:sz w:val="28"/>
          <w:szCs w:val="28"/>
        </w:rPr>
        <w:t>年度）</w:t>
      </w:r>
    </w:p>
    <w:p w:rsidR="001B7B12" w:rsidRPr="0002581B" w:rsidRDefault="001B7B12" w:rsidP="001B7B1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2581B">
        <w:rPr>
          <w:rFonts w:asciiTheme="majorEastAsia" w:eastAsiaTheme="majorEastAsia" w:hAnsiTheme="majorEastAsia" w:hint="eastAsia"/>
          <w:sz w:val="36"/>
          <w:szCs w:val="36"/>
        </w:rPr>
        <w:t>法 人 事 業 計 画 書</w:t>
      </w:r>
    </w:p>
    <w:p w:rsidR="001B7B12" w:rsidRPr="0002581B" w:rsidRDefault="001B7B12" w:rsidP="001B7B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2581B">
        <w:rPr>
          <w:rFonts w:asciiTheme="majorEastAsia" w:eastAsiaTheme="majorEastAsia" w:hAnsiTheme="majorEastAsia" w:hint="eastAsia"/>
          <w:sz w:val="28"/>
          <w:szCs w:val="28"/>
        </w:rPr>
        <w:t>社会福祉法人　いなほ福祉会</w:t>
      </w:r>
    </w:p>
    <w:p w:rsidR="001B7B12" w:rsidRDefault="001B7B12" w:rsidP="001B7B12">
      <w:pPr>
        <w:rPr>
          <w:rFonts w:asciiTheme="minorEastAsia" w:eastAsiaTheme="minorEastAsia" w:hAnsiTheme="minorEastAsia"/>
        </w:rPr>
      </w:pPr>
    </w:p>
    <w:p w:rsidR="00171CAA" w:rsidRPr="001B7B12" w:rsidRDefault="00171CAA" w:rsidP="001B7B12">
      <w:pPr>
        <w:rPr>
          <w:rFonts w:asciiTheme="minorEastAsia" w:eastAsiaTheme="minorEastAsia" w:hAnsiTheme="minorEastAsia"/>
        </w:rPr>
      </w:pPr>
    </w:p>
    <w:p w:rsidR="00E71204" w:rsidRPr="001B7B12" w:rsidRDefault="00E71204" w:rsidP="00E71204">
      <w:pPr>
        <w:rPr>
          <w:rFonts w:asciiTheme="minorEastAsia" w:eastAsiaTheme="minorEastAsia" w:hAnsiTheme="minorEastAsia"/>
        </w:rPr>
      </w:pPr>
    </w:p>
    <w:p w:rsidR="00757B25" w:rsidRDefault="00045866" w:rsidP="0064271D">
      <w:pPr>
        <w:rPr>
          <w:rFonts w:asciiTheme="majorEastAsia" w:eastAsiaTheme="majorEastAsia" w:hAnsiTheme="majorEastAsia"/>
        </w:rPr>
      </w:pPr>
      <w:r w:rsidRPr="0002581B">
        <w:rPr>
          <w:rFonts w:asciiTheme="majorEastAsia" w:eastAsiaTheme="majorEastAsia" w:hAnsiTheme="majorEastAsia" w:hint="eastAsia"/>
        </w:rPr>
        <w:t>１．法人のめざすもの〔基本理念〕</w:t>
      </w:r>
    </w:p>
    <w:p w:rsidR="0002581B" w:rsidRPr="0002581B" w:rsidRDefault="0002581B" w:rsidP="0064271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4C0E5A" w:rsidRPr="004F0CD5" w:rsidTr="00171CAA">
        <w:trPr>
          <w:trHeight w:val="2520"/>
        </w:trPr>
        <w:tc>
          <w:tcPr>
            <w:tcW w:w="9632" w:type="dxa"/>
          </w:tcPr>
          <w:p w:rsidR="00BF4F35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１．障害のある人を主人公とし、「生活」「労働」をとおして、一人ひとりの豊か</w:t>
            </w:r>
          </w:p>
          <w:p w:rsidR="004C0E5A" w:rsidRPr="004F0CD5" w:rsidRDefault="004C0E5A" w:rsidP="004B628C">
            <w:pPr>
              <w:ind w:firstLineChars="200" w:firstLine="482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な発達と社会的自立をめざします。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F2563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２．障害者福祉の拠点として、障害のある人や家族の願いにもとづき、安心して</w:t>
            </w:r>
          </w:p>
          <w:p w:rsidR="004C0E5A" w:rsidRPr="004F0CD5" w:rsidRDefault="004C0E5A" w:rsidP="004B628C">
            <w:pPr>
              <w:ind w:firstLineChars="200" w:firstLine="482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生活が送れるよう福祉事業の整備と機能の充実をめざします。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C0E5A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３．地域との相互理解を深めながら、共に暮らしていける地域社会をめざします。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C0E5A" w:rsidRPr="004F0CD5" w:rsidRDefault="004C0E5A" w:rsidP="00171CAA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４．関係者の総意にもとづき、民主的な運営・経営を行います。</w:t>
            </w:r>
          </w:p>
        </w:tc>
      </w:tr>
    </w:tbl>
    <w:p w:rsidR="004C0E5A" w:rsidRPr="004F0CD5" w:rsidRDefault="004C0E5A" w:rsidP="004C0E5A">
      <w:pPr>
        <w:jc w:val="left"/>
        <w:rPr>
          <w:rFonts w:asciiTheme="minorEastAsia" w:eastAsiaTheme="minorEastAsia" w:hAnsiTheme="minorEastAsia"/>
        </w:rPr>
      </w:pPr>
    </w:p>
    <w:p w:rsidR="00F671BA" w:rsidRPr="004F0CD5" w:rsidRDefault="00045866" w:rsidP="002E38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私たちは、以上の理念を正しく理解し、実践活動を通して具現化していきます。</w:t>
      </w:r>
    </w:p>
    <w:p w:rsidR="00757B25" w:rsidRDefault="00757B25" w:rsidP="002E38C6">
      <w:pPr>
        <w:rPr>
          <w:rFonts w:asciiTheme="minorEastAsia" w:eastAsiaTheme="minorEastAsia" w:hAnsiTheme="minorEastAsia"/>
        </w:rPr>
      </w:pPr>
    </w:p>
    <w:p w:rsidR="00E00713" w:rsidRDefault="00045866" w:rsidP="00E00713">
      <w:pPr>
        <w:rPr>
          <w:rFonts w:ascii="ＭＳ ゴシック" w:eastAsia="ＭＳ ゴシック" w:hAnsi="ＭＳ ゴシック"/>
        </w:rPr>
      </w:pPr>
      <w:r w:rsidRPr="0002581B">
        <w:rPr>
          <w:rFonts w:ascii="ＭＳ ゴシック" w:eastAsia="ＭＳ ゴシック" w:hAnsi="ＭＳ ゴシック" w:hint="eastAsia"/>
        </w:rPr>
        <w:t>２．</w:t>
      </w:r>
      <w:r w:rsidR="00E00713" w:rsidRPr="0002581B">
        <w:rPr>
          <w:rFonts w:ascii="ＭＳ ゴシック" w:eastAsia="ＭＳ ゴシック" w:hAnsi="ＭＳ ゴシック" w:hint="eastAsia"/>
        </w:rPr>
        <w:t>法人の取り組む社会福祉事業</w:t>
      </w:r>
    </w:p>
    <w:p w:rsidR="00171CAA" w:rsidRPr="00171CAA" w:rsidRDefault="00171CAA" w:rsidP="00E00713">
      <w:pPr>
        <w:rPr>
          <w:rFonts w:ascii="ＭＳ 明朝" w:hAnsi="ＭＳ 明朝"/>
        </w:rPr>
      </w:pPr>
    </w:p>
    <w:p w:rsidR="00E00713" w:rsidRPr="00E00713" w:rsidRDefault="00E00713" w:rsidP="00594F9C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第２種社会福祉事業</w:t>
      </w:r>
    </w:p>
    <w:p w:rsidR="00E00713" w:rsidRPr="00E00713" w:rsidRDefault="00E00713" w:rsidP="00E00713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（</w:t>
      </w:r>
      <w:r w:rsidR="00594F9C">
        <w:rPr>
          <w:rFonts w:asciiTheme="minorEastAsia" w:eastAsiaTheme="minorEastAsia" w:hAnsiTheme="minorEastAsia" w:hint="eastAsia"/>
        </w:rPr>
        <w:t>１</w:t>
      </w:r>
      <w:r w:rsidRPr="00E00713">
        <w:rPr>
          <w:rFonts w:asciiTheme="minorEastAsia" w:eastAsiaTheme="minorEastAsia" w:hAnsiTheme="minorEastAsia" w:hint="eastAsia"/>
        </w:rPr>
        <w:t>）障害福祉サービス事業の経営</w:t>
      </w:r>
    </w:p>
    <w:p w:rsidR="00E00713" w:rsidRPr="00E00713" w:rsidRDefault="00E00713" w:rsidP="00E00713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（</w:t>
      </w:r>
      <w:r w:rsidR="00594F9C">
        <w:rPr>
          <w:rFonts w:asciiTheme="minorEastAsia" w:eastAsiaTheme="minorEastAsia" w:hAnsiTheme="minorEastAsia" w:hint="eastAsia"/>
        </w:rPr>
        <w:t>２</w:t>
      </w:r>
      <w:r w:rsidRPr="00E00713">
        <w:rPr>
          <w:rFonts w:asciiTheme="minorEastAsia" w:eastAsiaTheme="minorEastAsia" w:hAnsiTheme="minorEastAsia" w:hint="eastAsia"/>
        </w:rPr>
        <w:t>）障害児通所支援事業の経営</w:t>
      </w:r>
    </w:p>
    <w:p w:rsidR="00E00713" w:rsidRPr="00E00713" w:rsidRDefault="00E00713" w:rsidP="00E00713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（</w:t>
      </w:r>
      <w:r w:rsidR="00594F9C">
        <w:rPr>
          <w:rFonts w:asciiTheme="minorEastAsia" w:eastAsiaTheme="minorEastAsia" w:hAnsiTheme="minorEastAsia" w:hint="eastAsia"/>
        </w:rPr>
        <w:t>３</w:t>
      </w:r>
      <w:r w:rsidRPr="00E00713">
        <w:rPr>
          <w:rFonts w:asciiTheme="minorEastAsia" w:eastAsiaTheme="minorEastAsia" w:hAnsiTheme="minorEastAsia" w:hint="eastAsia"/>
        </w:rPr>
        <w:t>）障害児相談支援事業の経営</w:t>
      </w:r>
    </w:p>
    <w:p w:rsidR="00E00713" w:rsidRPr="00E00713" w:rsidRDefault="00E00713" w:rsidP="00E00713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（</w:t>
      </w:r>
      <w:r w:rsidR="00594F9C">
        <w:rPr>
          <w:rFonts w:asciiTheme="minorEastAsia" w:eastAsiaTheme="minorEastAsia" w:hAnsiTheme="minorEastAsia" w:hint="eastAsia"/>
        </w:rPr>
        <w:t>４</w:t>
      </w:r>
      <w:r w:rsidRPr="00E00713">
        <w:rPr>
          <w:rFonts w:asciiTheme="minorEastAsia" w:eastAsiaTheme="minorEastAsia" w:hAnsiTheme="minorEastAsia" w:hint="eastAsia"/>
        </w:rPr>
        <w:t>）特定相談支援事業の経営</w:t>
      </w:r>
    </w:p>
    <w:p w:rsidR="00757B25" w:rsidRDefault="00757B25" w:rsidP="002E38C6">
      <w:pPr>
        <w:rPr>
          <w:rFonts w:asciiTheme="minorEastAsia" w:eastAsiaTheme="minorEastAsia" w:hAnsiTheme="minorEastAsia"/>
        </w:rPr>
      </w:pPr>
    </w:p>
    <w:p w:rsidR="00D25394" w:rsidRDefault="00D25394" w:rsidP="002E38C6">
      <w:pPr>
        <w:rPr>
          <w:rFonts w:ascii="ＭＳ ゴシック" w:eastAsia="ＭＳ ゴシック" w:hAnsi="ＭＳ ゴシック"/>
        </w:rPr>
      </w:pPr>
      <w:r w:rsidRPr="0002581B">
        <w:rPr>
          <w:rFonts w:ascii="ＭＳ ゴシック" w:eastAsia="ＭＳ ゴシック" w:hAnsi="ＭＳ ゴシック" w:hint="eastAsia"/>
        </w:rPr>
        <w:t>３．</w:t>
      </w:r>
      <w:r w:rsidR="00594F9C" w:rsidRPr="0002581B">
        <w:rPr>
          <w:rFonts w:ascii="ＭＳ ゴシック" w:eastAsia="ＭＳ ゴシック" w:hAnsi="ＭＳ ゴシック" w:hint="eastAsia"/>
        </w:rPr>
        <w:t>法人の</w:t>
      </w:r>
      <w:r w:rsidR="000E68B1" w:rsidRPr="0002581B">
        <w:rPr>
          <w:rFonts w:ascii="ＭＳ ゴシック" w:eastAsia="ＭＳ ゴシック" w:hAnsi="ＭＳ ゴシック" w:hint="eastAsia"/>
        </w:rPr>
        <w:t>評議員及び役員の構成</w:t>
      </w:r>
    </w:p>
    <w:p w:rsidR="00171CAA" w:rsidRPr="00171CAA" w:rsidRDefault="00171CAA" w:rsidP="002E38C6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2740"/>
        <w:gridCol w:w="2693"/>
      </w:tblGrid>
      <w:tr w:rsidR="000E68B1" w:rsidTr="00171CAA">
        <w:tc>
          <w:tcPr>
            <w:tcW w:w="2647" w:type="dxa"/>
          </w:tcPr>
          <w:p w:rsidR="000E68B1" w:rsidRDefault="000E68B1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評議員</w:t>
            </w:r>
          </w:p>
        </w:tc>
        <w:tc>
          <w:tcPr>
            <w:tcW w:w="2740" w:type="dxa"/>
          </w:tcPr>
          <w:p w:rsidR="000E68B1" w:rsidRDefault="000E68B1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　事</w:t>
            </w:r>
          </w:p>
        </w:tc>
        <w:tc>
          <w:tcPr>
            <w:tcW w:w="2693" w:type="dxa"/>
          </w:tcPr>
          <w:p w:rsidR="000E68B1" w:rsidRDefault="000E68B1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　事</w:t>
            </w:r>
          </w:p>
        </w:tc>
      </w:tr>
      <w:tr w:rsidR="000E68B1" w:rsidTr="00171CAA">
        <w:tc>
          <w:tcPr>
            <w:tcW w:w="2647" w:type="dxa"/>
          </w:tcPr>
          <w:p w:rsidR="000E68B1" w:rsidRDefault="00F85D99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７名</w:t>
            </w:r>
          </w:p>
        </w:tc>
        <w:tc>
          <w:tcPr>
            <w:tcW w:w="2740" w:type="dxa"/>
          </w:tcPr>
          <w:p w:rsidR="000E68B1" w:rsidRDefault="00F85D99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６名</w:t>
            </w:r>
          </w:p>
        </w:tc>
        <w:tc>
          <w:tcPr>
            <w:tcW w:w="2693" w:type="dxa"/>
          </w:tcPr>
          <w:p w:rsidR="000E68B1" w:rsidRDefault="00F85D99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２名</w:t>
            </w:r>
          </w:p>
        </w:tc>
      </w:tr>
    </w:tbl>
    <w:p w:rsidR="00F85D99" w:rsidRDefault="00F85D99" w:rsidP="002E38C6">
      <w:pPr>
        <w:rPr>
          <w:rFonts w:asciiTheme="minorEastAsia" w:eastAsiaTheme="minorEastAsia" w:hAnsiTheme="minorEastAsia"/>
        </w:rPr>
      </w:pPr>
    </w:p>
    <w:p w:rsidR="00D25394" w:rsidRDefault="00F85D99" w:rsidP="002E38C6">
      <w:pPr>
        <w:rPr>
          <w:rFonts w:asciiTheme="majorEastAsia" w:eastAsiaTheme="majorEastAsia" w:hAnsiTheme="majorEastAsia"/>
        </w:rPr>
      </w:pPr>
      <w:r w:rsidRPr="0002581B">
        <w:rPr>
          <w:rFonts w:asciiTheme="majorEastAsia" w:eastAsiaTheme="majorEastAsia" w:hAnsiTheme="majorEastAsia" w:hint="eastAsia"/>
        </w:rPr>
        <w:lastRenderedPageBreak/>
        <w:t>４．</w:t>
      </w:r>
      <w:r w:rsidR="00594F9C" w:rsidRPr="0002581B">
        <w:rPr>
          <w:rFonts w:ascii="ＭＳ ゴシック" w:eastAsia="ＭＳ ゴシック" w:hAnsi="ＭＳ ゴシック" w:hint="eastAsia"/>
        </w:rPr>
        <w:t>法人の</w:t>
      </w:r>
      <w:r w:rsidRPr="0002581B">
        <w:rPr>
          <w:rFonts w:asciiTheme="majorEastAsia" w:eastAsiaTheme="majorEastAsia" w:hAnsiTheme="majorEastAsia" w:hint="eastAsia"/>
        </w:rPr>
        <w:t>評議員会・理事会</w:t>
      </w:r>
      <w:r w:rsidR="00E96AF0" w:rsidRPr="0002581B">
        <w:rPr>
          <w:rFonts w:asciiTheme="majorEastAsia" w:eastAsiaTheme="majorEastAsia" w:hAnsiTheme="majorEastAsia" w:hint="eastAsia"/>
        </w:rPr>
        <w:t>・監事監査</w:t>
      </w:r>
      <w:r w:rsidR="00F75273" w:rsidRPr="0002581B">
        <w:rPr>
          <w:rFonts w:asciiTheme="majorEastAsia" w:eastAsiaTheme="majorEastAsia" w:hAnsiTheme="majorEastAsia" w:hint="eastAsia"/>
        </w:rPr>
        <w:t>・経営会議</w:t>
      </w:r>
      <w:r w:rsidR="00594F9C" w:rsidRPr="0002581B">
        <w:rPr>
          <w:rFonts w:asciiTheme="majorEastAsia" w:eastAsiaTheme="majorEastAsia" w:hAnsiTheme="majorEastAsia" w:hint="eastAsia"/>
        </w:rPr>
        <w:t>の</w:t>
      </w:r>
      <w:r w:rsidRPr="0002581B">
        <w:rPr>
          <w:rFonts w:asciiTheme="majorEastAsia" w:eastAsiaTheme="majorEastAsia" w:hAnsiTheme="majorEastAsia" w:hint="eastAsia"/>
        </w:rPr>
        <w:t>開催計画</w:t>
      </w:r>
    </w:p>
    <w:p w:rsidR="00171CAA" w:rsidRPr="0002581B" w:rsidRDefault="00171CAA" w:rsidP="002E38C6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1985"/>
        <w:gridCol w:w="3678"/>
      </w:tblGrid>
      <w:tr w:rsidR="00F85D99" w:rsidTr="00C1533B">
        <w:tc>
          <w:tcPr>
            <w:tcW w:w="1271" w:type="dxa"/>
          </w:tcPr>
          <w:p w:rsidR="00F85D99" w:rsidRPr="00886D8C" w:rsidRDefault="00F85D99" w:rsidP="00F85D99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26ACB">
              <w:rPr>
                <w:rFonts w:asciiTheme="minorEastAsia" w:eastAsiaTheme="minorEastAsia" w:hAnsiTheme="minorEastAsia" w:hint="eastAsia"/>
              </w:rPr>
              <w:t>評議員会</w:t>
            </w:r>
          </w:p>
        </w:tc>
        <w:tc>
          <w:tcPr>
            <w:tcW w:w="1559" w:type="dxa"/>
          </w:tcPr>
          <w:p w:rsidR="00F85D99" w:rsidRPr="00886D8C" w:rsidRDefault="00F85D99" w:rsidP="00F85D99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62FB7">
              <w:rPr>
                <w:rFonts w:asciiTheme="minorEastAsia" w:eastAsiaTheme="minorEastAsia" w:hAnsiTheme="minorEastAsia" w:hint="eastAsia"/>
              </w:rPr>
              <w:t>第</w:t>
            </w:r>
            <w:r w:rsidR="00C62FB7" w:rsidRPr="00C62FB7">
              <w:rPr>
                <w:rFonts w:asciiTheme="minorEastAsia" w:eastAsiaTheme="minorEastAsia" w:hAnsiTheme="minorEastAsia" w:hint="eastAsia"/>
              </w:rPr>
              <w:t>３</w:t>
            </w:r>
            <w:r w:rsidRPr="00C62FB7">
              <w:rPr>
                <w:rFonts w:asciiTheme="minorEastAsia" w:eastAsiaTheme="minorEastAsia" w:hAnsiTheme="minorEastAsia" w:hint="eastAsia"/>
              </w:rPr>
              <w:t>回定時</w:t>
            </w:r>
          </w:p>
        </w:tc>
        <w:tc>
          <w:tcPr>
            <w:tcW w:w="3119" w:type="dxa"/>
            <w:gridSpan w:val="2"/>
          </w:tcPr>
          <w:p w:rsidR="00F85D99" w:rsidRPr="00886D8C" w:rsidRDefault="00F85D99" w:rsidP="002E38C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平成3</w:t>
            </w:r>
            <w:r w:rsidR="002833BD" w:rsidRPr="00DB3B7E">
              <w:rPr>
                <w:rFonts w:asciiTheme="minorEastAsia" w:eastAsiaTheme="minorEastAsia" w:hAnsiTheme="minorEastAsia"/>
              </w:rPr>
              <w:t>1</w:t>
            </w:r>
            <w:r w:rsidRPr="00DB3B7E">
              <w:rPr>
                <w:rFonts w:asciiTheme="minorEastAsia" w:eastAsiaTheme="minorEastAsia" w:hAnsiTheme="minorEastAsia" w:hint="eastAsia"/>
              </w:rPr>
              <w:t>年</w:t>
            </w:r>
            <w:r w:rsidR="00C1533B" w:rsidRPr="00DB3B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D035F" w:rsidRPr="00DB3B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D035F" w:rsidRPr="00DB3B7E">
              <w:rPr>
                <w:rFonts w:asciiTheme="minorEastAsia" w:eastAsiaTheme="minorEastAsia" w:hAnsiTheme="minorEastAsia" w:hint="eastAsia"/>
              </w:rPr>
              <w:t>6</w:t>
            </w:r>
            <w:r w:rsidRPr="00DB3B7E">
              <w:rPr>
                <w:rFonts w:asciiTheme="minorEastAsia" w:eastAsiaTheme="minorEastAsia" w:hAnsiTheme="minorEastAsia" w:hint="eastAsia"/>
              </w:rPr>
              <w:t>月</w:t>
            </w:r>
            <w:r w:rsidR="009D035F" w:rsidRPr="00DB3B7E">
              <w:rPr>
                <w:rFonts w:asciiTheme="minorEastAsia" w:eastAsiaTheme="minorEastAsia" w:hAnsiTheme="minorEastAsia" w:hint="eastAsia"/>
              </w:rPr>
              <w:t>1</w:t>
            </w:r>
            <w:r w:rsidR="00DB3B7E" w:rsidRPr="00DB3B7E">
              <w:rPr>
                <w:rFonts w:asciiTheme="minorEastAsia" w:eastAsiaTheme="minorEastAsia" w:hAnsiTheme="minorEastAsia"/>
              </w:rPr>
              <w:t>6</w:t>
            </w:r>
            <w:r w:rsidRPr="00DB3B7E">
              <w:rPr>
                <w:rFonts w:asciiTheme="minorEastAsia" w:eastAsiaTheme="minorEastAsia" w:hAnsiTheme="minorEastAsia" w:hint="eastAsia"/>
              </w:rPr>
              <w:t>日（</w:t>
            </w:r>
            <w:r w:rsidR="009D035F" w:rsidRPr="00DB3B7E">
              <w:rPr>
                <w:rFonts w:asciiTheme="minorEastAsia" w:eastAsiaTheme="minorEastAsia" w:hAnsiTheme="minorEastAsia" w:hint="eastAsia"/>
              </w:rPr>
              <w:t>日</w:t>
            </w:r>
            <w:r w:rsidRPr="00DB3B7E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678" w:type="dxa"/>
          </w:tcPr>
          <w:p w:rsidR="00F85D99" w:rsidRPr="00886D8C" w:rsidRDefault="00C1533B" w:rsidP="002E38C6">
            <w:pP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前年度事業報告・決算報告</w:t>
            </w:r>
            <w:r w:rsidR="00CF2F92"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・監査報告</w:t>
            </w: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他</w:t>
            </w:r>
          </w:p>
        </w:tc>
      </w:tr>
      <w:tr w:rsidR="002C3A92" w:rsidRPr="002C3A92" w:rsidTr="00C1533B"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886D8C" w:rsidRPr="00886D8C" w:rsidRDefault="00886D8C" w:rsidP="00F85D99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62FB7">
              <w:rPr>
                <w:rFonts w:asciiTheme="minorEastAsia" w:eastAsiaTheme="minorEastAsia" w:hAnsiTheme="minorEastAsia" w:hint="eastAsia"/>
              </w:rPr>
              <w:t>理 事 会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6D8C" w:rsidRPr="00DB3B7E" w:rsidRDefault="00886D8C" w:rsidP="00F85D99">
            <w:pPr>
              <w:jc w:val="center"/>
              <w:rPr>
                <w:rFonts w:asciiTheme="minorEastAsia" w:eastAsiaTheme="minorEastAsia" w:hAnsiTheme="minorEastAsia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第９</w:t>
            </w:r>
            <w:r w:rsidR="00DB3B7E" w:rsidRPr="00DB3B7E">
              <w:rPr>
                <w:rFonts w:asciiTheme="minorEastAsia" w:eastAsiaTheme="minorEastAsia" w:hAnsiTheme="minorEastAsia" w:hint="eastAsia"/>
              </w:rPr>
              <w:t>６</w:t>
            </w:r>
            <w:r w:rsidRPr="00DB3B7E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3119" w:type="dxa"/>
            <w:gridSpan w:val="2"/>
          </w:tcPr>
          <w:p w:rsidR="00886D8C" w:rsidRPr="00886D8C" w:rsidRDefault="00886D8C" w:rsidP="002E38C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平成3</w:t>
            </w:r>
            <w:r w:rsidR="00DB3B7E" w:rsidRPr="00DB3B7E">
              <w:rPr>
                <w:rFonts w:asciiTheme="minorEastAsia" w:eastAsiaTheme="minorEastAsia" w:hAnsiTheme="minorEastAsia"/>
              </w:rPr>
              <w:t>1</w:t>
            </w:r>
            <w:r w:rsidRPr="00DB3B7E">
              <w:rPr>
                <w:rFonts w:asciiTheme="minorEastAsia" w:eastAsiaTheme="minorEastAsia" w:hAnsiTheme="minorEastAsia" w:hint="eastAsia"/>
              </w:rPr>
              <w:t>年</w:t>
            </w:r>
            <w:r w:rsidRPr="00DB3B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DB3B7E">
              <w:rPr>
                <w:rFonts w:asciiTheme="minorEastAsia" w:eastAsiaTheme="minorEastAsia" w:hAnsiTheme="minorEastAsia" w:hint="eastAsia"/>
              </w:rPr>
              <w:t>6月</w:t>
            </w:r>
            <w:r w:rsidRPr="00DB3B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DB3B7E" w:rsidRPr="00DB3B7E">
              <w:rPr>
                <w:rFonts w:asciiTheme="minorEastAsia" w:eastAsiaTheme="minorEastAsia" w:hAnsiTheme="minorEastAsia"/>
              </w:rPr>
              <w:t>1</w:t>
            </w:r>
            <w:r w:rsidRPr="00DB3B7E">
              <w:rPr>
                <w:rFonts w:asciiTheme="minorEastAsia" w:eastAsiaTheme="minorEastAsia" w:hAnsiTheme="minorEastAsia" w:hint="eastAsia"/>
              </w:rPr>
              <w:t>日（土）</w:t>
            </w:r>
          </w:p>
        </w:tc>
        <w:tc>
          <w:tcPr>
            <w:tcW w:w="3678" w:type="dxa"/>
          </w:tcPr>
          <w:p w:rsidR="00886D8C" w:rsidRPr="002C3A92" w:rsidRDefault="00886D8C" w:rsidP="002E38C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前年度事業・決算・監査報告・評議員会議案　他</w:t>
            </w:r>
          </w:p>
        </w:tc>
      </w:tr>
      <w:tr w:rsidR="00886D8C" w:rsidTr="00C1533B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886D8C" w:rsidRPr="00886D8C" w:rsidRDefault="00886D8C" w:rsidP="00F85D99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6D8C" w:rsidRPr="00DB3B7E" w:rsidRDefault="00886D8C" w:rsidP="00F85D99">
            <w:pPr>
              <w:jc w:val="center"/>
              <w:rPr>
                <w:rFonts w:asciiTheme="minorEastAsia" w:eastAsiaTheme="minorEastAsia" w:hAnsiTheme="minorEastAsia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第９</w:t>
            </w:r>
            <w:r w:rsidR="00DB3B7E" w:rsidRPr="00DB3B7E">
              <w:rPr>
                <w:rFonts w:asciiTheme="minorEastAsia" w:eastAsiaTheme="minorEastAsia" w:hAnsiTheme="minorEastAsia" w:hint="eastAsia"/>
              </w:rPr>
              <w:t>７</w:t>
            </w:r>
            <w:r w:rsidRPr="00DB3B7E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3119" w:type="dxa"/>
            <w:gridSpan w:val="2"/>
          </w:tcPr>
          <w:p w:rsidR="00886D8C" w:rsidRPr="00886D8C" w:rsidRDefault="00DB3B7E" w:rsidP="002E38C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平成3</w:t>
            </w:r>
            <w:r w:rsidRPr="00DB3B7E">
              <w:rPr>
                <w:rFonts w:asciiTheme="minorEastAsia" w:eastAsiaTheme="minorEastAsia" w:hAnsiTheme="minorEastAsia"/>
              </w:rPr>
              <w:t>1</w:t>
            </w:r>
            <w:r w:rsidRPr="00DB3B7E">
              <w:rPr>
                <w:rFonts w:asciiTheme="minorEastAsia" w:eastAsiaTheme="minorEastAsia" w:hAnsiTheme="minorEastAsia" w:hint="eastAsia"/>
              </w:rPr>
              <w:t>年</w:t>
            </w:r>
            <w:r w:rsidRPr="00DB3B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DB3B7E">
              <w:rPr>
                <w:rFonts w:asciiTheme="minorEastAsia" w:eastAsiaTheme="minorEastAsia" w:hAnsiTheme="minorEastAsia" w:hint="eastAsia"/>
              </w:rPr>
              <w:t>6月1</w:t>
            </w:r>
            <w:r w:rsidRPr="00DB3B7E">
              <w:rPr>
                <w:rFonts w:asciiTheme="minorEastAsia" w:eastAsiaTheme="minorEastAsia" w:hAnsiTheme="minorEastAsia"/>
              </w:rPr>
              <w:t>6</w:t>
            </w:r>
            <w:r w:rsidRPr="00DB3B7E">
              <w:rPr>
                <w:rFonts w:asciiTheme="minorEastAsia" w:eastAsiaTheme="minorEastAsia" w:hAnsiTheme="minorEastAsia" w:hint="eastAsia"/>
              </w:rPr>
              <w:t>日（日）</w:t>
            </w:r>
          </w:p>
        </w:tc>
        <w:tc>
          <w:tcPr>
            <w:tcW w:w="3678" w:type="dxa"/>
          </w:tcPr>
          <w:p w:rsidR="00886D8C" w:rsidRPr="00886D8C" w:rsidRDefault="00886D8C" w:rsidP="002E38C6">
            <w:pP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理事長の</w:t>
            </w:r>
            <w:r w:rsidR="002C3A92"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互選</w:t>
            </w: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他</w:t>
            </w:r>
          </w:p>
        </w:tc>
      </w:tr>
      <w:tr w:rsidR="00886D8C" w:rsidTr="00886D8C">
        <w:trPr>
          <w:trHeight w:val="35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886D8C" w:rsidRPr="00886D8C" w:rsidRDefault="00886D8C" w:rsidP="00F85D99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6D8C" w:rsidRPr="00DB3B7E" w:rsidRDefault="00886D8C" w:rsidP="00F85D99">
            <w:pPr>
              <w:jc w:val="center"/>
              <w:rPr>
                <w:rFonts w:asciiTheme="minorEastAsia" w:eastAsiaTheme="minorEastAsia" w:hAnsiTheme="minorEastAsia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第９</w:t>
            </w:r>
            <w:r w:rsidR="00DB3B7E" w:rsidRPr="00DB3B7E">
              <w:rPr>
                <w:rFonts w:asciiTheme="minorEastAsia" w:eastAsiaTheme="minorEastAsia" w:hAnsiTheme="minorEastAsia" w:hint="eastAsia"/>
              </w:rPr>
              <w:t>８</w:t>
            </w:r>
            <w:r w:rsidRPr="00DB3B7E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3119" w:type="dxa"/>
            <w:gridSpan w:val="2"/>
          </w:tcPr>
          <w:p w:rsidR="00886D8C" w:rsidRPr="00886D8C" w:rsidRDefault="00DB3B7E" w:rsidP="002E38C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平成3</w:t>
            </w:r>
            <w:r w:rsidRPr="00DB3B7E">
              <w:rPr>
                <w:rFonts w:asciiTheme="minorEastAsia" w:eastAsiaTheme="minorEastAsia" w:hAnsiTheme="minorEastAsia"/>
              </w:rPr>
              <w:t>1</w:t>
            </w:r>
            <w:r w:rsidRPr="00DB3B7E">
              <w:rPr>
                <w:rFonts w:asciiTheme="minorEastAsia" w:eastAsiaTheme="minorEastAsia" w:hAnsiTheme="minorEastAsia" w:hint="eastAsia"/>
              </w:rPr>
              <w:t>年1</w:t>
            </w:r>
            <w:r w:rsidRPr="00DB3B7E">
              <w:rPr>
                <w:rFonts w:asciiTheme="minorEastAsia" w:eastAsiaTheme="minorEastAsia" w:hAnsiTheme="minorEastAsia"/>
              </w:rPr>
              <w:t>0</w:t>
            </w:r>
            <w:r w:rsidRPr="00DB3B7E">
              <w:rPr>
                <w:rFonts w:asciiTheme="minorEastAsia" w:eastAsiaTheme="minorEastAsia" w:hAnsiTheme="minorEastAsia" w:hint="eastAsia"/>
              </w:rPr>
              <w:t>月2</w:t>
            </w:r>
            <w:r w:rsidRPr="00DB3B7E">
              <w:rPr>
                <w:rFonts w:asciiTheme="minorEastAsia" w:eastAsiaTheme="minorEastAsia" w:hAnsiTheme="minorEastAsia"/>
              </w:rPr>
              <w:t>7</w:t>
            </w:r>
            <w:r w:rsidRPr="00DB3B7E">
              <w:rPr>
                <w:rFonts w:asciiTheme="minorEastAsia" w:eastAsiaTheme="minorEastAsia" w:hAnsiTheme="minorEastAsia" w:hint="eastAsia"/>
              </w:rPr>
              <w:t>日（日）</w:t>
            </w:r>
          </w:p>
        </w:tc>
        <w:tc>
          <w:tcPr>
            <w:tcW w:w="3678" w:type="dxa"/>
          </w:tcPr>
          <w:p w:rsidR="00886D8C" w:rsidRPr="00886D8C" w:rsidRDefault="00886D8C" w:rsidP="002E38C6">
            <w:pP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補正予算関係　他</w:t>
            </w:r>
          </w:p>
        </w:tc>
      </w:tr>
      <w:tr w:rsidR="00886D8C" w:rsidTr="00C1533B">
        <w:trPr>
          <w:trHeight w:val="37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886D8C" w:rsidRPr="00886D8C" w:rsidRDefault="00886D8C" w:rsidP="00F85D99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6D8C" w:rsidRPr="00DB3B7E" w:rsidRDefault="00886D8C" w:rsidP="00F85D99">
            <w:pPr>
              <w:jc w:val="center"/>
              <w:rPr>
                <w:rFonts w:asciiTheme="minorEastAsia" w:eastAsiaTheme="minorEastAsia" w:hAnsiTheme="minorEastAsia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第９</w:t>
            </w:r>
            <w:r w:rsidR="00DB3B7E" w:rsidRPr="00DB3B7E">
              <w:rPr>
                <w:rFonts w:asciiTheme="minorEastAsia" w:eastAsiaTheme="minorEastAsia" w:hAnsiTheme="minorEastAsia" w:hint="eastAsia"/>
              </w:rPr>
              <w:t>９</w:t>
            </w:r>
            <w:r w:rsidRPr="00DB3B7E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3119" w:type="dxa"/>
            <w:gridSpan w:val="2"/>
          </w:tcPr>
          <w:p w:rsidR="00886D8C" w:rsidRPr="00886D8C" w:rsidRDefault="00886D8C" w:rsidP="002E38C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平成3</w:t>
            </w:r>
            <w:r w:rsidR="00DB3B7E" w:rsidRPr="00DB3B7E">
              <w:rPr>
                <w:rFonts w:asciiTheme="minorEastAsia" w:eastAsiaTheme="minorEastAsia" w:hAnsiTheme="minorEastAsia"/>
              </w:rPr>
              <w:t>2</w:t>
            </w:r>
            <w:r w:rsidRPr="00DB3B7E">
              <w:rPr>
                <w:rFonts w:asciiTheme="minorEastAsia" w:eastAsiaTheme="minorEastAsia" w:hAnsiTheme="minorEastAsia" w:hint="eastAsia"/>
              </w:rPr>
              <w:t>年</w:t>
            </w:r>
            <w:r w:rsidRPr="00DB3B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DB3B7E">
              <w:rPr>
                <w:rFonts w:asciiTheme="minorEastAsia" w:eastAsiaTheme="minorEastAsia" w:hAnsiTheme="minorEastAsia" w:hint="eastAsia"/>
              </w:rPr>
              <w:t>3月2</w:t>
            </w:r>
            <w:r w:rsidR="00DB3B7E" w:rsidRPr="00DB3B7E">
              <w:rPr>
                <w:rFonts w:asciiTheme="minorEastAsia" w:eastAsiaTheme="minorEastAsia" w:hAnsiTheme="minorEastAsia"/>
              </w:rPr>
              <w:t>2</w:t>
            </w:r>
            <w:r w:rsidRPr="00DB3B7E">
              <w:rPr>
                <w:rFonts w:asciiTheme="minorEastAsia" w:eastAsiaTheme="minorEastAsia" w:hAnsiTheme="minorEastAsia" w:hint="eastAsia"/>
              </w:rPr>
              <w:t>日（日）</w:t>
            </w:r>
          </w:p>
        </w:tc>
        <w:tc>
          <w:tcPr>
            <w:tcW w:w="3678" w:type="dxa"/>
          </w:tcPr>
          <w:p w:rsidR="00886D8C" w:rsidRPr="00886D8C" w:rsidRDefault="00886D8C" w:rsidP="002E38C6">
            <w:pP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次年度事業計画・予算計画・補正予算関係　他</w:t>
            </w:r>
          </w:p>
        </w:tc>
      </w:tr>
      <w:tr w:rsidR="00E96AF0" w:rsidTr="0065136A">
        <w:tc>
          <w:tcPr>
            <w:tcW w:w="1271" w:type="dxa"/>
          </w:tcPr>
          <w:p w:rsidR="00E96AF0" w:rsidRPr="00886D8C" w:rsidRDefault="00E96AF0" w:rsidP="00BE6703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62FB7">
              <w:rPr>
                <w:rFonts w:asciiTheme="minorEastAsia" w:eastAsiaTheme="minorEastAsia" w:hAnsiTheme="minorEastAsia" w:hint="eastAsia"/>
              </w:rPr>
              <w:t>監事監査</w:t>
            </w:r>
          </w:p>
        </w:tc>
        <w:tc>
          <w:tcPr>
            <w:tcW w:w="1559" w:type="dxa"/>
          </w:tcPr>
          <w:p w:rsidR="00E96AF0" w:rsidRPr="00886D8C" w:rsidRDefault="00E96AF0" w:rsidP="00E96AF0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第</w:t>
            </w:r>
            <w:r w:rsidR="00DB3B7E" w:rsidRPr="00DB3B7E">
              <w:rPr>
                <w:rFonts w:asciiTheme="minorEastAsia" w:eastAsiaTheme="minorEastAsia" w:hAnsiTheme="minorEastAsia" w:hint="eastAsia"/>
              </w:rPr>
              <w:t>２０</w:t>
            </w:r>
            <w:r w:rsidRPr="00DB3B7E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3119" w:type="dxa"/>
            <w:gridSpan w:val="2"/>
          </w:tcPr>
          <w:p w:rsidR="00E96AF0" w:rsidRPr="00886D8C" w:rsidRDefault="00DB3B7E" w:rsidP="002E38C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B3B7E">
              <w:rPr>
                <w:rFonts w:asciiTheme="minorEastAsia" w:eastAsiaTheme="minorEastAsia" w:hAnsiTheme="minorEastAsia" w:hint="eastAsia"/>
              </w:rPr>
              <w:t>平成3</w:t>
            </w:r>
            <w:r w:rsidRPr="00DB3B7E">
              <w:rPr>
                <w:rFonts w:asciiTheme="minorEastAsia" w:eastAsiaTheme="minorEastAsia" w:hAnsiTheme="minorEastAsia"/>
              </w:rPr>
              <w:t>1</w:t>
            </w:r>
            <w:r w:rsidRPr="00DB3B7E">
              <w:rPr>
                <w:rFonts w:asciiTheme="minorEastAsia" w:eastAsiaTheme="minorEastAsia" w:hAnsiTheme="minorEastAsia" w:hint="eastAsia"/>
              </w:rPr>
              <w:t>年</w:t>
            </w:r>
            <w:r w:rsidRPr="00DB3B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DB3B7E">
              <w:rPr>
                <w:rFonts w:asciiTheme="minorEastAsia" w:eastAsiaTheme="minorEastAsia" w:hAnsiTheme="minorEastAsia" w:hint="eastAsia"/>
              </w:rPr>
              <w:t>6月</w:t>
            </w:r>
            <w:r w:rsidRPr="00DB3B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DB3B7E">
              <w:rPr>
                <w:rFonts w:asciiTheme="minorEastAsia" w:eastAsiaTheme="minorEastAsia" w:hAnsiTheme="minorEastAsia"/>
              </w:rPr>
              <w:t>1</w:t>
            </w:r>
            <w:r w:rsidRPr="00DB3B7E">
              <w:rPr>
                <w:rFonts w:asciiTheme="minorEastAsia" w:eastAsiaTheme="minorEastAsia" w:hAnsiTheme="minorEastAsia" w:hint="eastAsia"/>
              </w:rPr>
              <w:t>日（土）</w:t>
            </w:r>
          </w:p>
        </w:tc>
        <w:tc>
          <w:tcPr>
            <w:tcW w:w="3678" w:type="dxa"/>
          </w:tcPr>
          <w:p w:rsidR="00E96AF0" w:rsidRPr="00886D8C" w:rsidRDefault="00E96AF0" w:rsidP="00E96AF0">
            <w:pP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監査報告</w:t>
            </w:r>
            <w:r w:rsidR="001A3356"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書</w:t>
            </w:r>
            <w:r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>の作成</w:t>
            </w:r>
            <w:r w:rsidR="0065136A" w:rsidRPr="002C3A9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他</w:t>
            </w:r>
          </w:p>
        </w:tc>
      </w:tr>
      <w:tr w:rsidR="008A40FC" w:rsidTr="00BE6703">
        <w:trPr>
          <w:trHeight w:val="2090"/>
        </w:trPr>
        <w:tc>
          <w:tcPr>
            <w:tcW w:w="1271" w:type="dxa"/>
          </w:tcPr>
          <w:p w:rsidR="008A40FC" w:rsidRDefault="008A40FC" w:rsidP="008A40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経営会議</w:t>
            </w:r>
          </w:p>
        </w:tc>
        <w:tc>
          <w:tcPr>
            <w:tcW w:w="2693" w:type="dxa"/>
            <w:gridSpan w:val="2"/>
          </w:tcPr>
          <w:p w:rsidR="008A40FC" w:rsidRDefault="008A40FC" w:rsidP="008A40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毎月１回ペースで開催</w:t>
            </w:r>
          </w:p>
        </w:tc>
        <w:tc>
          <w:tcPr>
            <w:tcW w:w="5663" w:type="dxa"/>
            <w:gridSpan w:val="2"/>
          </w:tcPr>
          <w:p w:rsidR="008A40FC" w:rsidRPr="00BE6703" w:rsidRDefault="008A40FC" w:rsidP="008A40F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（１）理事会への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提案と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決議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案件の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執行</w:t>
            </w:r>
          </w:p>
          <w:p w:rsidR="008A40FC" w:rsidRPr="00BE6703" w:rsidRDefault="008A40FC" w:rsidP="008A40F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（２）日常の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法人運営の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方針策定と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執行</w:t>
            </w:r>
          </w:p>
          <w:p w:rsidR="008A40FC" w:rsidRPr="00BE6703" w:rsidRDefault="008A40FC" w:rsidP="008A40F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（３）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各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事業所運営の現況や課題等の情報共有、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並びに事業所間協力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の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調整</w:t>
            </w:r>
          </w:p>
          <w:p w:rsidR="008A40FC" w:rsidRPr="00BE6703" w:rsidRDefault="008A40FC" w:rsidP="008A40F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（４）緊急即応事案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や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緊急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災害事案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が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発生した場合の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対処</w:t>
            </w:r>
          </w:p>
          <w:p w:rsidR="008A40FC" w:rsidRPr="00BE6703" w:rsidRDefault="008A40FC" w:rsidP="008A40F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（５）人材育成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と研修企画</w:t>
            </w:r>
          </w:p>
          <w:p w:rsidR="008A40FC" w:rsidRDefault="008A40FC" w:rsidP="008A40F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（６）その他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経営に関する対処</w:t>
            </w:r>
          </w:p>
        </w:tc>
      </w:tr>
    </w:tbl>
    <w:p w:rsidR="00F85D99" w:rsidRDefault="00F85D99" w:rsidP="002E38C6">
      <w:pPr>
        <w:rPr>
          <w:rFonts w:asciiTheme="minorEastAsia" w:eastAsiaTheme="minorEastAsia" w:hAnsiTheme="minorEastAsia"/>
        </w:rPr>
      </w:pPr>
    </w:p>
    <w:p w:rsidR="00F85D99" w:rsidRDefault="00A774EF" w:rsidP="002E38C6">
      <w:pPr>
        <w:rPr>
          <w:rFonts w:asciiTheme="majorEastAsia" w:eastAsiaTheme="majorEastAsia" w:hAnsiTheme="majorEastAsia"/>
        </w:rPr>
      </w:pPr>
      <w:r w:rsidRPr="0002581B">
        <w:rPr>
          <w:rFonts w:asciiTheme="majorEastAsia" w:eastAsiaTheme="majorEastAsia" w:hAnsiTheme="majorEastAsia" w:hint="eastAsia"/>
        </w:rPr>
        <w:t>５．</w:t>
      </w:r>
      <w:r w:rsidR="00594F9C" w:rsidRPr="0002581B">
        <w:rPr>
          <w:rFonts w:ascii="ＭＳ ゴシック" w:eastAsia="ＭＳ ゴシック" w:hAnsi="ＭＳ ゴシック" w:hint="eastAsia"/>
        </w:rPr>
        <w:t>法人の</w:t>
      </w:r>
      <w:r w:rsidR="004642BA" w:rsidRPr="0002581B">
        <w:rPr>
          <w:rFonts w:asciiTheme="majorEastAsia" w:eastAsiaTheme="majorEastAsia" w:hAnsiTheme="majorEastAsia" w:hint="eastAsia"/>
        </w:rPr>
        <w:t>借入金償還計画（元金）</w:t>
      </w:r>
    </w:p>
    <w:p w:rsidR="00171CAA" w:rsidRPr="0002581B" w:rsidRDefault="00171CAA" w:rsidP="002E38C6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3"/>
        <w:gridCol w:w="1510"/>
        <w:gridCol w:w="1560"/>
        <w:gridCol w:w="1561"/>
        <w:gridCol w:w="1559"/>
        <w:gridCol w:w="1834"/>
      </w:tblGrid>
      <w:tr w:rsidR="004642BA" w:rsidTr="001274A8">
        <w:tc>
          <w:tcPr>
            <w:tcW w:w="1603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借入先</w:t>
            </w:r>
          </w:p>
        </w:tc>
        <w:tc>
          <w:tcPr>
            <w:tcW w:w="1510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当初借入額</w:t>
            </w:r>
          </w:p>
        </w:tc>
        <w:tc>
          <w:tcPr>
            <w:tcW w:w="1560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償還済額</w:t>
            </w:r>
          </w:p>
        </w:tc>
        <w:tc>
          <w:tcPr>
            <w:tcW w:w="1561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当期償還額</w:t>
            </w:r>
          </w:p>
        </w:tc>
        <w:tc>
          <w:tcPr>
            <w:tcW w:w="1559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借入残額</w:t>
            </w:r>
          </w:p>
        </w:tc>
        <w:tc>
          <w:tcPr>
            <w:tcW w:w="1834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4642BA" w:rsidTr="001274A8">
        <w:tc>
          <w:tcPr>
            <w:tcW w:w="1603" w:type="dxa"/>
          </w:tcPr>
          <w:p w:rsidR="004642BA" w:rsidRPr="004642BA" w:rsidRDefault="004642BA" w:rsidP="004642B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42BA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福祉医療機構</w:t>
            </w:r>
          </w:p>
        </w:tc>
        <w:tc>
          <w:tcPr>
            <w:tcW w:w="1510" w:type="dxa"/>
          </w:tcPr>
          <w:p w:rsidR="004642BA" w:rsidRDefault="004642BA" w:rsidP="00534D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0,000,000</w:t>
            </w:r>
          </w:p>
        </w:tc>
        <w:tc>
          <w:tcPr>
            <w:tcW w:w="1560" w:type="dxa"/>
          </w:tcPr>
          <w:p w:rsidR="004642BA" w:rsidRDefault="00521CB5" w:rsidP="00594F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</w:t>
            </w:r>
            <w:r w:rsidR="00594F9C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/>
              </w:rPr>
              <w:t>112</w:t>
            </w:r>
            <w:r w:rsidR="00594F9C">
              <w:rPr>
                <w:rFonts w:asciiTheme="minorEastAsia" w:eastAsiaTheme="minorEastAsia" w:hAnsiTheme="minorEastAsia"/>
              </w:rPr>
              <w:t>,000</w:t>
            </w:r>
          </w:p>
        </w:tc>
        <w:tc>
          <w:tcPr>
            <w:tcW w:w="1561" w:type="dxa"/>
          </w:tcPr>
          <w:p w:rsidR="004642BA" w:rsidRDefault="00521CB5" w:rsidP="00534D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1,888,000</w:t>
            </w:r>
          </w:p>
        </w:tc>
        <w:tc>
          <w:tcPr>
            <w:tcW w:w="1559" w:type="dxa"/>
          </w:tcPr>
          <w:p w:rsidR="004642BA" w:rsidRDefault="004138AA" w:rsidP="00534D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834" w:type="dxa"/>
          </w:tcPr>
          <w:p w:rsidR="004642BA" w:rsidRPr="001274A8" w:rsidRDefault="001274A8" w:rsidP="002E38C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74A8">
              <w:rPr>
                <w:rFonts w:asciiTheme="minorEastAsia" w:eastAsiaTheme="minorEastAsia" w:hAnsiTheme="minorEastAsia" w:hint="eastAsia"/>
                <w:sz w:val="16"/>
                <w:szCs w:val="16"/>
              </w:rPr>
              <w:t>平見ハイツ建設資金</w:t>
            </w:r>
          </w:p>
        </w:tc>
      </w:tr>
    </w:tbl>
    <w:p w:rsidR="00534DDA" w:rsidRDefault="00534DDA" w:rsidP="002E38C6">
      <w:pPr>
        <w:rPr>
          <w:rFonts w:asciiTheme="minorEastAsia" w:eastAsiaTheme="minorEastAsia" w:hAnsiTheme="minorEastAsia"/>
        </w:rPr>
      </w:pPr>
    </w:p>
    <w:p w:rsidR="00D25394" w:rsidRDefault="00534DDA" w:rsidP="002E38C6">
      <w:pPr>
        <w:rPr>
          <w:rFonts w:asciiTheme="majorEastAsia" w:eastAsiaTheme="majorEastAsia" w:hAnsiTheme="majorEastAsia"/>
        </w:rPr>
      </w:pPr>
      <w:r w:rsidRPr="0002581B">
        <w:rPr>
          <w:rFonts w:asciiTheme="majorEastAsia" w:eastAsiaTheme="majorEastAsia" w:hAnsiTheme="majorEastAsia" w:hint="eastAsia"/>
        </w:rPr>
        <w:t>６．</w:t>
      </w:r>
      <w:r w:rsidR="00594F9C" w:rsidRPr="0002581B">
        <w:rPr>
          <w:rFonts w:ascii="ＭＳ ゴシック" w:eastAsia="ＭＳ ゴシック" w:hAnsi="ＭＳ ゴシック" w:hint="eastAsia"/>
        </w:rPr>
        <w:t>法人の</w:t>
      </w:r>
      <w:r w:rsidRPr="0002581B">
        <w:rPr>
          <w:rFonts w:asciiTheme="majorEastAsia" w:eastAsiaTheme="majorEastAsia" w:hAnsiTheme="majorEastAsia" w:hint="eastAsia"/>
        </w:rPr>
        <w:t>管理職（４級・５級職）配置</w:t>
      </w:r>
    </w:p>
    <w:p w:rsidR="00171CAA" w:rsidRPr="0002581B" w:rsidRDefault="00171CAA" w:rsidP="002E38C6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34DDA" w:rsidTr="006907DD">
        <w:tc>
          <w:tcPr>
            <w:tcW w:w="9627" w:type="dxa"/>
            <w:gridSpan w:val="3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 人 本 部</w:t>
            </w:r>
          </w:p>
        </w:tc>
      </w:tr>
      <w:tr w:rsidR="00534DDA" w:rsidTr="00534DDA"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 事 長</w:t>
            </w:r>
          </w:p>
        </w:tc>
        <w:tc>
          <w:tcPr>
            <w:tcW w:w="3209" w:type="dxa"/>
          </w:tcPr>
          <w:p w:rsidR="00534DDA" w:rsidRDefault="0040236F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業務執行</w:t>
            </w:r>
            <w:r w:rsidR="00812FAD">
              <w:rPr>
                <w:rFonts w:asciiTheme="minorEastAsia" w:eastAsiaTheme="minorEastAsia" w:hAnsiTheme="minorEastAsia" w:hint="eastAsia"/>
              </w:rPr>
              <w:t>理事</w:t>
            </w:r>
          </w:p>
        </w:tc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 務 長</w:t>
            </w:r>
          </w:p>
        </w:tc>
      </w:tr>
      <w:tr w:rsidR="00534DDA" w:rsidTr="00534DDA"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細野建治</w:t>
            </w:r>
          </w:p>
        </w:tc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角口清人</w:t>
            </w:r>
          </w:p>
        </w:tc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脇口かしこ</w:t>
            </w:r>
          </w:p>
        </w:tc>
      </w:tr>
    </w:tbl>
    <w:p w:rsidR="00335E4E" w:rsidRDefault="00335E4E" w:rsidP="00335E4E">
      <w:pPr>
        <w:jc w:val="right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812FAD" w:rsidTr="00A11B1C">
        <w:tc>
          <w:tcPr>
            <w:tcW w:w="9627" w:type="dxa"/>
            <w:gridSpan w:val="4"/>
          </w:tcPr>
          <w:p w:rsidR="00812FAD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 w:rsidRPr="00335E4E">
              <w:rPr>
                <w:rFonts w:asciiTheme="minorEastAsia" w:eastAsiaTheme="minorEastAsia" w:hAnsiTheme="minorEastAsia" w:hint="eastAsia"/>
              </w:rPr>
              <w:t>成 人 事 業 部</w:t>
            </w:r>
          </w:p>
        </w:tc>
      </w:tr>
      <w:tr w:rsidR="00534DDA" w:rsidTr="00335E4E">
        <w:trPr>
          <w:trHeight w:val="350"/>
        </w:trPr>
        <w:tc>
          <w:tcPr>
            <w:tcW w:w="2406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いなほ作業所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ワークショップゆう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暖海ハイツ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平見ハイツ</w:t>
            </w:r>
          </w:p>
        </w:tc>
      </w:tr>
      <w:tr w:rsidR="008A40FC" w:rsidTr="008D263D">
        <w:trPr>
          <w:trHeight w:val="370"/>
        </w:trPr>
        <w:tc>
          <w:tcPr>
            <w:tcW w:w="2406" w:type="dxa"/>
          </w:tcPr>
          <w:p w:rsidR="008A40FC" w:rsidRDefault="008A40FC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2407" w:type="dxa"/>
          </w:tcPr>
          <w:p w:rsidR="008A40FC" w:rsidRDefault="008A40FC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4814" w:type="dxa"/>
            <w:gridSpan w:val="2"/>
          </w:tcPr>
          <w:p w:rsidR="008A40FC" w:rsidRDefault="008A40FC" w:rsidP="008A40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  <w:r w:rsidRPr="008A40FC">
              <w:rPr>
                <w:rFonts w:asciiTheme="minorEastAsia" w:eastAsiaTheme="minorEastAsia" w:hAnsiTheme="minorEastAsia" w:hint="eastAsia"/>
              </w:rPr>
              <w:t>（兼務）</w:t>
            </w:r>
          </w:p>
        </w:tc>
      </w:tr>
      <w:tr w:rsidR="008A40FC" w:rsidTr="001578EE">
        <w:tc>
          <w:tcPr>
            <w:tcW w:w="2406" w:type="dxa"/>
          </w:tcPr>
          <w:p w:rsidR="008A40FC" w:rsidRDefault="008A40FC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生熊　映</w:t>
            </w:r>
          </w:p>
        </w:tc>
        <w:tc>
          <w:tcPr>
            <w:tcW w:w="2407" w:type="dxa"/>
          </w:tcPr>
          <w:p w:rsidR="008A40FC" w:rsidRDefault="008A40FC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野々江美</w:t>
            </w:r>
          </w:p>
        </w:tc>
        <w:tc>
          <w:tcPr>
            <w:tcW w:w="4814" w:type="dxa"/>
            <w:gridSpan w:val="2"/>
          </w:tcPr>
          <w:p w:rsidR="008A40FC" w:rsidRDefault="008A40FC" w:rsidP="008A40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岡本恵子（兼務）</w:t>
            </w:r>
          </w:p>
        </w:tc>
      </w:tr>
    </w:tbl>
    <w:p w:rsidR="00534DDA" w:rsidRDefault="00534DDA" w:rsidP="002E38C6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812FAD" w:rsidTr="00255913">
        <w:tc>
          <w:tcPr>
            <w:tcW w:w="9627" w:type="dxa"/>
            <w:gridSpan w:val="4"/>
          </w:tcPr>
          <w:p w:rsidR="00812FAD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 童 事 業 部</w:t>
            </w:r>
          </w:p>
        </w:tc>
      </w:tr>
      <w:tr w:rsidR="00534DDA" w:rsidTr="00335E4E">
        <w:trPr>
          <w:trHeight w:val="340"/>
        </w:trPr>
        <w:tc>
          <w:tcPr>
            <w:tcW w:w="2406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通園くじら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通園めだか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通園らっこ</w:t>
            </w:r>
          </w:p>
        </w:tc>
        <w:tc>
          <w:tcPr>
            <w:tcW w:w="2407" w:type="dxa"/>
          </w:tcPr>
          <w:p w:rsidR="00534DDA" w:rsidRDefault="00521CB5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放デイほたる</w:t>
            </w:r>
          </w:p>
        </w:tc>
      </w:tr>
      <w:tr w:rsidR="00335E4E" w:rsidTr="00534DDA">
        <w:trPr>
          <w:trHeight w:val="380"/>
        </w:trPr>
        <w:tc>
          <w:tcPr>
            <w:tcW w:w="2406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園　長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園　長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</w:tr>
      <w:tr w:rsidR="00534DDA" w:rsidTr="00534DDA">
        <w:tc>
          <w:tcPr>
            <w:tcW w:w="2406" w:type="dxa"/>
          </w:tcPr>
          <w:p w:rsidR="00534DDA" w:rsidRDefault="008A40FC" w:rsidP="00812FAD">
            <w:pPr>
              <w:jc w:val="center"/>
              <w:rPr>
                <w:rFonts w:asciiTheme="minorEastAsia" w:eastAsiaTheme="minorEastAsia" w:hAnsiTheme="minorEastAsia"/>
              </w:rPr>
            </w:pPr>
            <w:r w:rsidRPr="008A40FC">
              <w:rPr>
                <w:rFonts w:asciiTheme="minorEastAsia" w:eastAsiaTheme="minorEastAsia" w:hAnsiTheme="minorEastAsia" w:hint="eastAsia"/>
              </w:rPr>
              <w:t>保田　央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下口公未佳</w:t>
            </w:r>
          </w:p>
        </w:tc>
        <w:tc>
          <w:tcPr>
            <w:tcW w:w="2407" w:type="dxa"/>
          </w:tcPr>
          <w:p w:rsidR="00534DDA" w:rsidRDefault="008A40FC" w:rsidP="00812FAD">
            <w:pPr>
              <w:jc w:val="center"/>
              <w:rPr>
                <w:rFonts w:asciiTheme="minorEastAsia" w:eastAsiaTheme="minorEastAsia" w:hAnsiTheme="minorEastAsia"/>
              </w:rPr>
            </w:pPr>
            <w:r w:rsidRPr="008A40FC">
              <w:rPr>
                <w:rFonts w:asciiTheme="minorEastAsia" w:eastAsiaTheme="minorEastAsia" w:hAnsiTheme="minorEastAsia" w:hint="eastAsia"/>
              </w:rPr>
              <w:t>城本依穂</w:t>
            </w:r>
          </w:p>
        </w:tc>
        <w:tc>
          <w:tcPr>
            <w:tcW w:w="2407" w:type="dxa"/>
          </w:tcPr>
          <w:p w:rsidR="00534DDA" w:rsidRDefault="008A40FC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仲　さより</w:t>
            </w:r>
          </w:p>
        </w:tc>
      </w:tr>
    </w:tbl>
    <w:p w:rsidR="0064271D" w:rsidRDefault="0064271D" w:rsidP="003116BB">
      <w:pPr>
        <w:rPr>
          <w:rFonts w:ascii="ＭＳ 明朝" w:hAnsi="ＭＳ 明朝"/>
        </w:rPr>
      </w:pPr>
    </w:p>
    <w:p w:rsidR="00650ED3" w:rsidRPr="0064271D" w:rsidRDefault="00650ED3" w:rsidP="003116BB">
      <w:pPr>
        <w:rPr>
          <w:rFonts w:ascii="ＭＳ 明朝" w:hAnsi="ＭＳ 明朝"/>
        </w:rPr>
      </w:pPr>
    </w:p>
    <w:p w:rsidR="00335E4E" w:rsidRDefault="00335E4E" w:rsidP="003116BB">
      <w:pPr>
        <w:rPr>
          <w:rFonts w:asciiTheme="majorEastAsia" w:eastAsiaTheme="majorEastAsia" w:hAnsiTheme="majorEastAsia"/>
        </w:rPr>
      </w:pPr>
      <w:r w:rsidRPr="0002581B">
        <w:rPr>
          <w:rFonts w:asciiTheme="majorEastAsia" w:eastAsiaTheme="majorEastAsia" w:hAnsiTheme="majorEastAsia" w:hint="eastAsia"/>
        </w:rPr>
        <w:lastRenderedPageBreak/>
        <w:t>７．</w:t>
      </w:r>
      <w:r w:rsidR="00594F9C" w:rsidRPr="0002581B">
        <w:rPr>
          <w:rFonts w:ascii="ＭＳ ゴシック" w:eastAsia="ＭＳ ゴシック" w:hAnsi="ＭＳ ゴシック" w:hint="eastAsia"/>
        </w:rPr>
        <w:t>法人の</w:t>
      </w:r>
      <w:r w:rsidR="003116BB" w:rsidRPr="0002581B">
        <w:rPr>
          <w:rFonts w:asciiTheme="majorEastAsia" w:eastAsiaTheme="majorEastAsia" w:hAnsiTheme="majorEastAsia" w:hint="eastAsia"/>
        </w:rPr>
        <w:t>組織図・管理体制図</w:t>
      </w:r>
    </w:p>
    <w:p w:rsidR="00171CAA" w:rsidRPr="0002581B" w:rsidRDefault="00171CAA" w:rsidP="003116BB">
      <w:pPr>
        <w:rPr>
          <w:rFonts w:asciiTheme="minorEastAsia" w:eastAsiaTheme="minorEastAsia" w:hAnsiTheme="minorEastAsia"/>
        </w:rPr>
      </w:pPr>
    </w:p>
    <w:p w:rsidR="003116BB" w:rsidRPr="00743B4D" w:rsidRDefault="003116BB" w:rsidP="002E38C6">
      <w:pPr>
        <w:rPr>
          <w:rFonts w:asciiTheme="minorEastAsia" w:eastAsiaTheme="minorEastAsia" w:hAnsiTheme="minorEastAsia"/>
          <w:b/>
        </w:rPr>
      </w:pPr>
      <w:r w:rsidRPr="00743B4D">
        <w:rPr>
          <w:rFonts w:asciiTheme="minorEastAsia" w:eastAsiaTheme="minorEastAsia" w:hAnsiTheme="minorEastAsia" w:hint="eastAsia"/>
          <w:b/>
        </w:rPr>
        <w:t xml:space="preserve">　「別紙」のとおり</w:t>
      </w:r>
    </w:p>
    <w:p w:rsidR="003116BB" w:rsidRDefault="003116BB" w:rsidP="002E38C6">
      <w:pPr>
        <w:rPr>
          <w:rFonts w:asciiTheme="minorEastAsia" w:eastAsiaTheme="minorEastAsia" w:hAnsiTheme="minorEastAsia"/>
        </w:rPr>
      </w:pPr>
    </w:p>
    <w:p w:rsidR="00267845" w:rsidRDefault="003116BB" w:rsidP="00267845">
      <w:pPr>
        <w:rPr>
          <w:rFonts w:ascii="ＭＳ ゴシック" w:eastAsia="ＭＳ ゴシック" w:hAnsi="ＭＳ ゴシック"/>
        </w:rPr>
      </w:pPr>
      <w:r w:rsidRPr="0002581B">
        <w:rPr>
          <w:rFonts w:ascii="ＭＳ ゴシック" w:eastAsia="ＭＳ ゴシック" w:hAnsi="ＭＳ ゴシック" w:hint="eastAsia"/>
        </w:rPr>
        <w:t>８．</w:t>
      </w:r>
      <w:r w:rsidR="00594F9C" w:rsidRPr="0002581B">
        <w:rPr>
          <w:rFonts w:ascii="ＭＳ ゴシック" w:eastAsia="ＭＳ ゴシック" w:hAnsi="ＭＳ ゴシック" w:hint="eastAsia"/>
        </w:rPr>
        <w:t>法人の</w:t>
      </w:r>
      <w:r w:rsidR="003F2237" w:rsidRPr="0002581B">
        <w:rPr>
          <w:rFonts w:ascii="ＭＳ ゴシック" w:eastAsia="ＭＳ ゴシック" w:hAnsi="ＭＳ ゴシック" w:hint="eastAsia"/>
        </w:rPr>
        <w:t>本部業務計画〔</w:t>
      </w:r>
      <w:r w:rsidR="00267845" w:rsidRPr="0002581B">
        <w:rPr>
          <w:rFonts w:ascii="ＭＳ ゴシック" w:eastAsia="ＭＳ ゴシック" w:hAnsi="ＭＳ ゴシック" w:hint="eastAsia"/>
        </w:rPr>
        <w:t>重点的取組み課題</w:t>
      </w:r>
      <w:r w:rsidR="003F2237" w:rsidRPr="0002581B">
        <w:rPr>
          <w:rFonts w:ascii="ＭＳ ゴシック" w:eastAsia="ＭＳ ゴシック" w:hAnsi="ＭＳ ゴシック" w:hint="eastAsia"/>
        </w:rPr>
        <w:t>〕</w:t>
      </w:r>
    </w:p>
    <w:p w:rsidR="00171CAA" w:rsidRPr="0002581B" w:rsidRDefault="00171CAA" w:rsidP="00267845">
      <w:pPr>
        <w:rPr>
          <w:rFonts w:asciiTheme="minorEastAsia" w:eastAsiaTheme="minorEastAsia" w:hAnsiTheme="minorEastAsia"/>
        </w:rPr>
      </w:pPr>
    </w:p>
    <w:p w:rsidR="00B65152" w:rsidRPr="001325EE" w:rsidRDefault="00267845" w:rsidP="0031166D">
      <w:pPr>
        <w:ind w:left="242" w:hangingChars="100" w:hanging="242"/>
        <w:rPr>
          <w:rFonts w:asciiTheme="minorEastAsia" w:eastAsiaTheme="minorEastAsia" w:hAnsiTheme="minorEastAsia"/>
          <w:b/>
        </w:rPr>
      </w:pPr>
      <w:r w:rsidRPr="001325EE">
        <w:rPr>
          <w:rFonts w:asciiTheme="minorEastAsia" w:eastAsiaTheme="minorEastAsia" w:hAnsiTheme="minorEastAsia" w:hint="eastAsia"/>
          <w:b/>
        </w:rPr>
        <w:t>（１）</w:t>
      </w:r>
      <w:r w:rsidR="001325EE" w:rsidRPr="001325EE">
        <w:rPr>
          <w:rFonts w:asciiTheme="minorEastAsia" w:eastAsiaTheme="minorEastAsia" w:hAnsiTheme="minorEastAsia" w:hint="eastAsia"/>
          <w:b/>
        </w:rPr>
        <w:t>「社会福祉法人」の役割と公益性に鑑み、より質の高い支援と</w:t>
      </w:r>
      <w:r w:rsidR="004A341A" w:rsidRPr="001325EE">
        <w:rPr>
          <w:rFonts w:asciiTheme="minorEastAsia" w:eastAsiaTheme="minorEastAsia" w:hAnsiTheme="minorEastAsia" w:hint="eastAsia"/>
          <w:b/>
        </w:rPr>
        <w:t>組織の在り方</w:t>
      </w:r>
      <w:r w:rsidR="001325EE">
        <w:rPr>
          <w:rFonts w:asciiTheme="minorEastAsia" w:eastAsiaTheme="minorEastAsia" w:hAnsiTheme="minorEastAsia" w:hint="eastAsia"/>
          <w:b/>
        </w:rPr>
        <w:t>の</w:t>
      </w:r>
      <w:r w:rsidR="00B65152" w:rsidRPr="001325EE">
        <w:rPr>
          <w:rFonts w:asciiTheme="minorEastAsia" w:eastAsiaTheme="minorEastAsia" w:hAnsiTheme="minorEastAsia" w:hint="eastAsia"/>
          <w:b/>
        </w:rPr>
        <w:t>追求</w:t>
      </w:r>
    </w:p>
    <w:p w:rsidR="0064271D" w:rsidRPr="00AD0738" w:rsidRDefault="000725BF" w:rsidP="001325EE">
      <w:pPr>
        <w:ind w:leftChars="200" w:left="482"/>
        <w:rPr>
          <w:rFonts w:asciiTheme="minorEastAsia" w:eastAsiaTheme="minorEastAsia" w:hAnsiTheme="minorEastAsia"/>
        </w:rPr>
      </w:pPr>
      <w:r w:rsidRPr="001325EE">
        <w:rPr>
          <w:rFonts w:asciiTheme="minorEastAsia" w:eastAsiaTheme="minorEastAsia" w:hAnsiTheme="minorEastAsia" w:hint="eastAsia"/>
        </w:rPr>
        <w:t>「いなほ福祉会」は、事業所を利用するー人ひとりの尊厳を守り、利用者（児）の自立と自己実現を目指し、また豊かな発達を保障することを目的として、利用者（児）主体に必要な支援を提供するとともに</w:t>
      </w:r>
      <w:r w:rsidR="001325EE" w:rsidRPr="001325EE">
        <w:rPr>
          <w:rFonts w:asciiTheme="minorEastAsia" w:eastAsiaTheme="minorEastAsia" w:hAnsiTheme="minorEastAsia" w:hint="eastAsia"/>
        </w:rPr>
        <w:t>、</w:t>
      </w:r>
      <w:r w:rsidRPr="001325EE">
        <w:rPr>
          <w:rFonts w:asciiTheme="minorEastAsia" w:eastAsiaTheme="minorEastAsia" w:hAnsiTheme="minorEastAsia" w:hint="eastAsia"/>
        </w:rPr>
        <w:t>豊かな人生を実現できるよう、ここに改めて</w:t>
      </w:r>
      <w:r w:rsidRPr="00AD0738">
        <w:rPr>
          <w:rFonts w:asciiTheme="minorEastAsia" w:eastAsiaTheme="minorEastAsia" w:hAnsiTheme="minorEastAsia" w:hint="eastAsia"/>
        </w:rPr>
        <w:t>「職員倫理綱領」（人倫＝人の踏み行うべき道。人として守るべき秩序、道理の基本目標のこと）と「職員の行動指針」を明文化し、その基本姿勢を明らかにする。</w:t>
      </w:r>
    </w:p>
    <w:p w:rsidR="00687A88" w:rsidRPr="001325EE" w:rsidRDefault="00687A88" w:rsidP="0031166D">
      <w:pPr>
        <w:ind w:left="241" w:hangingChars="100" w:hanging="241"/>
        <w:rPr>
          <w:rFonts w:asciiTheme="minorEastAsia" w:eastAsiaTheme="minorEastAsia" w:hAnsiTheme="minorEastAsia"/>
        </w:rPr>
      </w:pPr>
    </w:p>
    <w:p w:rsidR="0031166D" w:rsidRPr="001325EE" w:rsidRDefault="00B65152" w:rsidP="00B65152">
      <w:pPr>
        <w:rPr>
          <w:rFonts w:asciiTheme="minorEastAsia" w:eastAsiaTheme="minorEastAsia" w:hAnsiTheme="minorEastAsia"/>
          <w:b/>
        </w:rPr>
      </w:pPr>
      <w:r w:rsidRPr="001325EE">
        <w:rPr>
          <w:rFonts w:asciiTheme="minorEastAsia" w:eastAsiaTheme="minorEastAsia" w:hAnsiTheme="minorEastAsia" w:hint="eastAsia"/>
          <w:b/>
        </w:rPr>
        <w:t>（２）適正かつ安全性を確保</w:t>
      </w:r>
      <w:r w:rsidR="0041784C">
        <w:rPr>
          <w:rFonts w:asciiTheme="minorEastAsia" w:eastAsiaTheme="minorEastAsia" w:hAnsiTheme="minorEastAsia" w:hint="eastAsia"/>
          <w:b/>
        </w:rPr>
        <w:t>した</w:t>
      </w:r>
      <w:r w:rsidR="00764DE8" w:rsidRPr="001325EE">
        <w:rPr>
          <w:rFonts w:asciiTheme="minorEastAsia" w:eastAsiaTheme="minorEastAsia" w:hAnsiTheme="minorEastAsia" w:hint="eastAsia"/>
          <w:b/>
        </w:rPr>
        <w:t>情報</w:t>
      </w:r>
      <w:r w:rsidR="00764DE8">
        <w:rPr>
          <w:rFonts w:asciiTheme="minorEastAsia" w:eastAsiaTheme="minorEastAsia" w:hAnsiTheme="minorEastAsia" w:hint="eastAsia"/>
          <w:b/>
        </w:rPr>
        <w:t>・</w:t>
      </w:r>
      <w:r w:rsidR="0031166D" w:rsidRPr="001325EE">
        <w:rPr>
          <w:rFonts w:asciiTheme="minorEastAsia" w:eastAsiaTheme="minorEastAsia" w:hAnsiTheme="minorEastAsia" w:hint="eastAsia"/>
          <w:b/>
        </w:rPr>
        <w:t>会計処理の追求</w:t>
      </w:r>
    </w:p>
    <w:p w:rsidR="0031166D" w:rsidRPr="00FD1D79" w:rsidRDefault="00EF0A32" w:rsidP="0031166D">
      <w:pPr>
        <w:rPr>
          <w:rFonts w:asciiTheme="minorEastAsia" w:eastAsiaTheme="minorEastAsia" w:hAnsiTheme="minorEastAsia"/>
        </w:rPr>
      </w:pPr>
      <w:r w:rsidRPr="00521CB5">
        <w:rPr>
          <w:rFonts w:asciiTheme="minorEastAsia" w:eastAsiaTheme="minorEastAsia" w:hAnsiTheme="minorEastAsia" w:hint="eastAsia"/>
          <w:color w:val="FF0000"/>
        </w:rPr>
        <w:t xml:space="preserve">　　</w:t>
      </w:r>
      <w:r w:rsidR="00FD1D79">
        <w:rPr>
          <w:rFonts w:asciiTheme="minorEastAsia" w:eastAsiaTheme="minorEastAsia" w:hAnsiTheme="minorEastAsia" w:hint="eastAsia"/>
        </w:rPr>
        <w:t>①</w:t>
      </w:r>
      <w:r w:rsidR="00E20CE0" w:rsidRPr="00FD1D79">
        <w:rPr>
          <w:rFonts w:asciiTheme="minorEastAsia" w:eastAsiaTheme="minorEastAsia" w:hAnsiTheme="minorEastAsia" w:hint="eastAsia"/>
        </w:rPr>
        <w:t xml:space="preserve">　</w:t>
      </w:r>
      <w:r w:rsidR="0031166D" w:rsidRPr="00FD1D79">
        <w:rPr>
          <w:rFonts w:asciiTheme="minorEastAsia" w:eastAsiaTheme="minorEastAsia" w:hAnsiTheme="minorEastAsia" w:hint="eastAsia"/>
        </w:rPr>
        <w:t>情報システムの</w:t>
      </w:r>
      <w:r w:rsidR="00E20CE0" w:rsidRPr="00FD1D79">
        <w:rPr>
          <w:rFonts w:asciiTheme="minorEastAsia" w:eastAsiaTheme="minorEastAsia" w:hAnsiTheme="minorEastAsia" w:hint="eastAsia"/>
        </w:rPr>
        <w:t>構築</w:t>
      </w:r>
    </w:p>
    <w:p w:rsidR="0031166D" w:rsidRPr="00521CB5" w:rsidRDefault="00930275" w:rsidP="00C86684">
      <w:pPr>
        <w:ind w:leftChars="400" w:left="964" w:firstLineChars="100" w:firstLine="241"/>
        <w:rPr>
          <w:rFonts w:asciiTheme="minorEastAsia" w:eastAsiaTheme="minorEastAsia" w:hAnsiTheme="minorEastAsia"/>
          <w:color w:val="FF0000"/>
        </w:rPr>
      </w:pPr>
      <w:r w:rsidRPr="00FD1D79">
        <w:rPr>
          <w:rFonts w:asciiTheme="minorEastAsia" w:eastAsiaTheme="minorEastAsia" w:hAnsiTheme="minorEastAsia" w:hint="eastAsia"/>
        </w:rPr>
        <w:t>個人情報</w:t>
      </w:r>
      <w:r w:rsidR="00C86684" w:rsidRPr="00FD1D79">
        <w:rPr>
          <w:rFonts w:asciiTheme="minorEastAsia" w:eastAsiaTheme="minorEastAsia" w:hAnsiTheme="minorEastAsia" w:hint="eastAsia"/>
        </w:rPr>
        <w:t>の保護や情報</w:t>
      </w:r>
      <w:r w:rsidRPr="00FD1D79">
        <w:rPr>
          <w:rFonts w:asciiTheme="minorEastAsia" w:eastAsiaTheme="minorEastAsia" w:hAnsiTheme="minorEastAsia" w:hint="eastAsia"/>
        </w:rPr>
        <w:t>データのセキュリティー</w:t>
      </w:r>
      <w:r w:rsidR="00C86684" w:rsidRPr="00FD1D79">
        <w:rPr>
          <w:rFonts w:asciiTheme="minorEastAsia" w:eastAsiaTheme="minorEastAsia" w:hAnsiTheme="minorEastAsia" w:hint="eastAsia"/>
        </w:rPr>
        <w:t>（クラウド使用や暗証番号の設定等）</w:t>
      </w:r>
      <w:r w:rsidRPr="00FD1D79">
        <w:rPr>
          <w:rFonts w:asciiTheme="minorEastAsia" w:eastAsiaTheme="minorEastAsia" w:hAnsiTheme="minorEastAsia" w:hint="eastAsia"/>
        </w:rPr>
        <w:t>の</w:t>
      </w:r>
      <w:r w:rsidR="00C86684" w:rsidRPr="00FD1D79">
        <w:rPr>
          <w:rFonts w:asciiTheme="minorEastAsia" w:eastAsiaTheme="minorEastAsia" w:hAnsiTheme="minorEastAsia" w:hint="eastAsia"/>
        </w:rPr>
        <w:t>確保は緊急の課題であり、</w:t>
      </w:r>
      <w:bookmarkStart w:id="1" w:name="_Hlk504400827"/>
      <w:r w:rsidRPr="00FD1D79">
        <w:rPr>
          <w:rFonts w:asciiTheme="minorEastAsia" w:eastAsiaTheme="minorEastAsia" w:hAnsiTheme="minorEastAsia" w:hint="eastAsia"/>
        </w:rPr>
        <w:t>利用者支援・業務管理システム</w:t>
      </w:r>
      <w:r w:rsidR="00C86684" w:rsidRPr="00FD1D79">
        <w:rPr>
          <w:rFonts w:asciiTheme="minorEastAsia" w:eastAsiaTheme="minorEastAsia" w:hAnsiTheme="minorEastAsia" w:hint="eastAsia"/>
        </w:rPr>
        <w:t>に係る</w:t>
      </w:r>
      <w:r w:rsidRPr="00FD1D79">
        <w:rPr>
          <w:rFonts w:asciiTheme="minorEastAsia" w:eastAsiaTheme="minorEastAsia" w:hAnsiTheme="minorEastAsia" w:hint="eastAsia"/>
        </w:rPr>
        <w:t>ＡＳＰ</w:t>
      </w:r>
      <w:bookmarkEnd w:id="1"/>
      <w:r w:rsidR="00C86684" w:rsidRPr="00FD1D79">
        <w:rPr>
          <w:rFonts w:asciiTheme="minorEastAsia" w:eastAsiaTheme="minorEastAsia" w:hAnsiTheme="minorEastAsia" w:hint="eastAsia"/>
        </w:rPr>
        <w:t>ソフト導入</w:t>
      </w:r>
      <w:r w:rsidR="00FD1D79" w:rsidRPr="00FD1D79">
        <w:rPr>
          <w:rFonts w:asciiTheme="minorEastAsia" w:eastAsiaTheme="minorEastAsia" w:hAnsiTheme="minorEastAsia" w:hint="eastAsia"/>
        </w:rPr>
        <w:t>の</w:t>
      </w:r>
      <w:r w:rsidR="00C86684" w:rsidRPr="00FD1D79">
        <w:rPr>
          <w:rFonts w:asciiTheme="minorEastAsia" w:eastAsiaTheme="minorEastAsia" w:hAnsiTheme="minorEastAsia" w:hint="eastAsia"/>
        </w:rPr>
        <w:t>具体化</w:t>
      </w:r>
      <w:r w:rsidR="00FD1D79" w:rsidRPr="00FD1D79">
        <w:rPr>
          <w:rFonts w:asciiTheme="minorEastAsia" w:eastAsiaTheme="minorEastAsia" w:hAnsiTheme="minorEastAsia" w:hint="eastAsia"/>
        </w:rPr>
        <w:t>を推し進めます。</w:t>
      </w:r>
      <w:r w:rsidR="0031166D" w:rsidRPr="00FD1D79">
        <w:rPr>
          <w:rFonts w:asciiTheme="minorEastAsia" w:eastAsiaTheme="minorEastAsia" w:hAnsiTheme="minorEastAsia" w:hint="eastAsia"/>
        </w:rPr>
        <w:t>情報伝達</w:t>
      </w:r>
      <w:r w:rsidR="00C86684" w:rsidRPr="00FD1D79">
        <w:rPr>
          <w:rFonts w:asciiTheme="minorEastAsia" w:eastAsiaTheme="minorEastAsia" w:hAnsiTheme="minorEastAsia" w:hint="eastAsia"/>
        </w:rPr>
        <w:t>や</w:t>
      </w:r>
      <w:r w:rsidR="0031166D" w:rsidRPr="00FD1D79">
        <w:rPr>
          <w:rFonts w:asciiTheme="minorEastAsia" w:eastAsiaTheme="minorEastAsia" w:hAnsiTheme="minorEastAsia" w:hint="eastAsia"/>
        </w:rPr>
        <w:t>共有化を図るシステムを一層整備して、日常業務の効率化</w:t>
      </w:r>
      <w:r w:rsidR="00C86684" w:rsidRPr="00FD1D79">
        <w:rPr>
          <w:rFonts w:asciiTheme="minorEastAsia" w:eastAsiaTheme="minorEastAsia" w:hAnsiTheme="minorEastAsia" w:hint="eastAsia"/>
        </w:rPr>
        <w:t>の</w:t>
      </w:r>
      <w:r w:rsidR="0031166D" w:rsidRPr="00FD1D79">
        <w:rPr>
          <w:rFonts w:asciiTheme="minorEastAsia" w:eastAsiaTheme="minorEastAsia" w:hAnsiTheme="minorEastAsia" w:hint="eastAsia"/>
        </w:rPr>
        <w:t>促進をめざし</w:t>
      </w:r>
      <w:r w:rsidR="00FD1D79" w:rsidRPr="00FD1D79">
        <w:rPr>
          <w:rFonts w:asciiTheme="minorEastAsia" w:eastAsiaTheme="minorEastAsia" w:hAnsiTheme="minorEastAsia" w:hint="eastAsia"/>
        </w:rPr>
        <w:t>ます。</w:t>
      </w:r>
    </w:p>
    <w:p w:rsidR="001E7802" w:rsidRPr="00FD1D79" w:rsidRDefault="001E7802" w:rsidP="001E7802">
      <w:pPr>
        <w:rPr>
          <w:rFonts w:asciiTheme="minorEastAsia" w:eastAsiaTheme="minorEastAsia" w:hAnsiTheme="minorEastAsia"/>
        </w:rPr>
      </w:pPr>
      <w:r w:rsidRPr="00521CB5">
        <w:rPr>
          <w:rFonts w:asciiTheme="minorEastAsia" w:eastAsiaTheme="minorEastAsia" w:hAnsiTheme="minorEastAsia" w:hint="eastAsia"/>
          <w:color w:val="FF0000"/>
        </w:rPr>
        <w:t xml:space="preserve">　　</w:t>
      </w:r>
      <w:r w:rsidR="00FD1D79" w:rsidRPr="00FD1D79">
        <w:rPr>
          <w:rFonts w:asciiTheme="minorEastAsia" w:eastAsiaTheme="minorEastAsia" w:hAnsiTheme="minorEastAsia" w:hint="eastAsia"/>
        </w:rPr>
        <w:t>②</w:t>
      </w:r>
      <w:r w:rsidRPr="00FD1D79">
        <w:rPr>
          <w:rFonts w:asciiTheme="minorEastAsia" w:eastAsiaTheme="minorEastAsia" w:hAnsiTheme="minorEastAsia" w:hint="eastAsia"/>
        </w:rPr>
        <w:t xml:space="preserve">　経理</w:t>
      </w:r>
      <w:r w:rsidRPr="00FD1D79">
        <w:rPr>
          <w:rFonts w:asciiTheme="minorEastAsia" w:eastAsiaTheme="minorEastAsia" w:hAnsiTheme="minorEastAsia"/>
        </w:rPr>
        <w:t>・労務管理の外部</w:t>
      </w:r>
      <w:r w:rsidR="00C35BDC">
        <w:rPr>
          <w:rFonts w:asciiTheme="minorEastAsia" w:eastAsiaTheme="minorEastAsia" w:hAnsiTheme="minorEastAsia" w:hint="eastAsia"/>
        </w:rPr>
        <w:t>への</w:t>
      </w:r>
      <w:r w:rsidR="00FD1D79" w:rsidRPr="00FD1D79">
        <w:rPr>
          <w:rFonts w:asciiTheme="minorEastAsia" w:eastAsiaTheme="minorEastAsia" w:hAnsiTheme="minorEastAsia" w:hint="eastAsia"/>
        </w:rPr>
        <w:t>業務</w:t>
      </w:r>
      <w:r w:rsidRPr="00FD1D79">
        <w:rPr>
          <w:rFonts w:asciiTheme="minorEastAsia" w:eastAsiaTheme="minorEastAsia" w:hAnsiTheme="minorEastAsia"/>
        </w:rPr>
        <w:t>委託</w:t>
      </w:r>
      <w:r w:rsidRPr="00FD1D79">
        <w:rPr>
          <w:rFonts w:asciiTheme="minorEastAsia" w:eastAsiaTheme="minorEastAsia" w:hAnsiTheme="minorEastAsia" w:hint="eastAsia"/>
        </w:rPr>
        <w:t>の</w:t>
      </w:r>
      <w:r w:rsidR="00FD1D79" w:rsidRPr="00FD1D79">
        <w:rPr>
          <w:rFonts w:asciiTheme="minorEastAsia" w:eastAsiaTheme="minorEastAsia" w:hAnsiTheme="minorEastAsia" w:hint="eastAsia"/>
        </w:rPr>
        <w:t>推進</w:t>
      </w:r>
    </w:p>
    <w:p w:rsidR="001E7802" w:rsidRPr="00FD1D79" w:rsidRDefault="001E7802" w:rsidP="00BF3390">
      <w:pPr>
        <w:ind w:left="964" w:hangingChars="400" w:hanging="964"/>
        <w:rPr>
          <w:rFonts w:asciiTheme="minorEastAsia" w:eastAsiaTheme="minorEastAsia" w:hAnsiTheme="minorEastAsia"/>
        </w:rPr>
      </w:pPr>
      <w:r w:rsidRPr="00FD1D79">
        <w:rPr>
          <w:rFonts w:asciiTheme="minorEastAsia" w:eastAsiaTheme="minorEastAsia" w:hAnsiTheme="minorEastAsia" w:hint="eastAsia"/>
        </w:rPr>
        <w:t xml:space="preserve">　</w:t>
      </w:r>
      <w:r w:rsidRPr="00FD1D79">
        <w:rPr>
          <w:rFonts w:asciiTheme="minorEastAsia" w:eastAsiaTheme="minorEastAsia" w:hAnsiTheme="minorEastAsia"/>
        </w:rPr>
        <w:t xml:space="preserve">　　</w:t>
      </w:r>
      <w:r w:rsidRPr="00FD1D79">
        <w:rPr>
          <w:rFonts w:asciiTheme="minorEastAsia" w:eastAsiaTheme="minorEastAsia" w:hAnsiTheme="minorEastAsia" w:hint="eastAsia"/>
        </w:rPr>
        <w:t xml:space="preserve">　　細かな法改正や企業コンプライアンスの厳格化など、年々複雑さを増す総務</w:t>
      </w:r>
      <w:r w:rsidRPr="00FD1D79">
        <w:rPr>
          <w:rFonts w:asciiTheme="minorEastAsia" w:eastAsiaTheme="minorEastAsia" w:hAnsiTheme="minorEastAsia"/>
        </w:rPr>
        <w:t>・</w:t>
      </w:r>
      <w:r w:rsidRPr="00FD1D79">
        <w:rPr>
          <w:rFonts w:asciiTheme="minorEastAsia" w:eastAsiaTheme="minorEastAsia" w:hAnsiTheme="minorEastAsia" w:hint="eastAsia"/>
        </w:rPr>
        <w:t>労務・経理</w:t>
      </w:r>
      <w:r w:rsidRPr="00FD1D79">
        <w:rPr>
          <w:rFonts w:asciiTheme="minorEastAsia" w:eastAsiaTheme="minorEastAsia" w:hAnsiTheme="minorEastAsia"/>
        </w:rPr>
        <w:t>・法務・</w:t>
      </w:r>
      <w:r w:rsidRPr="00FD1D79">
        <w:rPr>
          <w:rFonts w:asciiTheme="minorEastAsia" w:eastAsiaTheme="minorEastAsia" w:hAnsiTheme="minorEastAsia" w:hint="eastAsia"/>
        </w:rPr>
        <w:t>人事管理に</w:t>
      </w:r>
      <w:r w:rsidRPr="00FD1D79">
        <w:rPr>
          <w:rFonts w:asciiTheme="minorEastAsia" w:eastAsiaTheme="minorEastAsia" w:hAnsiTheme="minorEastAsia"/>
        </w:rPr>
        <w:t>対応していくため、</w:t>
      </w:r>
      <w:r w:rsidRPr="00FD1D79">
        <w:rPr>
          <w:rFonts w:asciiTheme="minorEastAsia" w:eastAsiaTheme="minorEastAsia" w:hAnsiTheme="minorEastAsia" w:hint="eastAsia"/>
        </w:rPr>
        <w:t>専門家（外部委託）による</w:t>
      </w:r>
      <w:r w:rsidR="00FD1D79" w:rsidRPr="00FD1D79">
        <w:rPr>
          <w:rFonts w:asciiTheme="minorEastAsia" w:eastAsiaTheme="minorEastAsia" w:hAnsiTheme="minorEastAsia" w:hint="eastAsia"/>
        </w:rPr>
        <w:t>業務委託の具体化を推し進めます。</w:t>
      </w:r>
    </w:p>
    <w:p w:rsidR="00757B25" w:rsidRPr="00764DE8" w:rsidRDefault="00757B25" w:rsidP="00B865C4">
      <w:pPr>
        <w:rPr>
          <w:rFonts w:asciiTheme="minorEastAsia" w:eastAsiaTheme="minorEastAsia" w:hAnsiTheme="minorEastAsia"/>
        </w:rPr>
      </w:pPr>
    </w:p>
    <w:p w:rsidR="00B865C4" w:rsidRPr="00764DE8" w:rsidRDefault="00267845" w:rsidP="00B865C4">
      <w:pPr>
        <w:ind w:left="242" w:hangingChars="100" w:hanging="242"/>
        <w:rPr>
          <w:rFonts w:asciiTheme="minorEastAsia" w:eastAsiaTheme="minorEastAsia" w:hAnsiTheme="minorEastAsia"/>
          <w:b/>
        </w:rPr>
      </w:pPr>
      <w:r w:rsidRPr="00764DE8">
        <w:rPr>
          <w:rFonts w:ascii="ＭＳ 明朝" w:hAnsi="ＭＳ 明朝" w:hint="eastAsia"/>
          <w:b/>
        </w:rPr>
        <w:t>（</w:t>
      </w:r>
      <w:r w:rsidR="00764DE8" w:rsidRPr="00764DE8">
        <w:rPr>
          <w:rFonts w:ascii="ＭＳ 明朝" w:hAnsi="ＭＳ 明朝" w:hint="eastAsia"/>
          <w:b/>
        </w:rPr>
        <w:t>３</w:t>
      </w:r>
      <w:r w:rsidRPr="00764DE8">
        <w:rPr>
          <w:rFonts w:ascii="ＭＳ 明朝" w:hAnsi="ＭＳ 明朝" w:hint="eastAsia"/>
          <w:b/>
        </w:rPr>
        <w:t>）</w:t>
      </w:r>
      <w:r w:rsidR="00B865C4" w:rsidRPr="00764DE8">
        <w:rPr>
          <w:rFonts w:asciiTheme="minorEastAsia" w:eastAsiaTheme="minorEastAsia" w:hAnsiTheme="minorEastAsia" w:hint="eastAsia"/>
          <w:b/>
        </w:rPr>
        <w:t>次世代</w:t>
      </w:r>
      <w:r w:rsidR="00B865C4" w:rsidRPr="00764DE8">
        <w:rPr>
          <w:rFonts w:asciiTheme="minorEastAsia" w:eastAsiaTheme="minorEastAsia" w:hAnsiTheme="minorEastAsia"/>
          <w:b/>
        </w:rPr>
        <w:t>の管理者</w:t>
      </w:r>
      <w:r w:rsidR="00B865C4" w:rsidRPr="00764DE8">
        <w:rPr>
          <w:rFonts w:asciiTheme="minorEastAsia" w:eastAsiaTheme="minorEastAsia" w:hAnsiTheme="minorEastAsia" w:hint="eastAsia"/>
          <w:b/>
        </w:rPr>
        <w:t>の育成</w:t>
      </w:r>
    </w:p>
    <w:p w:rsidR="00B865C4" w:rsidRPr="00764DE8" w:rsidRDefault="00B865C4" w:rsidP="00B865C4">
      <w:pPr>
        <w:ind w:left="241" w:hangingChars="100" w:hanging="241"/>
        <w:rPr>
          <w:rFonts w:asciiTheme="minorEastAsia" w:eastAsiaTheme="minorEastAsia" w:hAnsiTheme="minorEastAsia"/>
        </w:rPr>
      </w:pPr>
      <w:r w:rsidRPr="00764DE8">
        <w:rPr>
          <w:rFonts w:asciiTheme="minorEastAsia" w:eastAsiaTheme="minorEastAsia" w:hAnsiTheme="minorEastAsia" w:hint="eastAsia"/>
        </w:rPr>
        <w:t xml:space="preserve">　</w:t>
      </w:r>
      <w:r w:rsidRPr="00764DE8">
        <w:rPr>
          <w:rFonts w:asciiTheme="minorEastAsia" w:eastAsiaTheme="minorEastAsia" w:hAnsiTheme="minorEastAsia"/>
        </w:rPr>
        <w:t xml:space="preserve">　管理者</w:t>
      </w:r>
      <w:r w:rsidRPr="00764DE8">
        <w:rPr>
          <w:rFonts w:asciiTheme="minorEastAsia" w:eastAsiaTheme="minorEastAsia" w:hAnsiTheme="minorEastAsia" w:hint="eastAsia"/>
        </w:rPr>
        <w:t>の世代交代を確実な</w:t>
      </w:r>
      <w:r w:rsidRPr="00764DE8">
        <w:rPr>
          <w:rFonts w:asciiTheme="minorEastAsia" w:eastAsiaTheme="minorEastAsia" w:hAnsiTheme="minorEastAsia"/>
        </w:rPr>
        <w:t>ものとするため、いなほ福祉会の</w:t>
      </w:r>
      <w:r w:rsidRPr="00764DE8">
        <w:rPr>
          <w:rFonts w:asciiTheme="minorEastAsia" w:eastAsiaTheme="minorEastAsia" w:hAnsiTheme="minorEastAsia" w:hint="eastAsia"/>
        </w:rPr>
        <w:t>理念の伝承と</w:t>
      </w:r>
      <w:r w:rsidRPr="00764DE8">
        <w:rPr>
          <w:rFonts w:asciiTheme="minorEastAsia" w:eastAsiaTheme="minorEastAsia" w:hAnsiTheme="minorEastAsia"/>
        </w:rPr>
        <w:t>法令を遵守した事業運営</w:t>
      </w:r>
      <w:r w:rsidRPr="00764DE8">
        <w:rPr>
          <w:rFonts w:asciiTheme="minorEastAsia" w:eastAsiaTheme="minorEastAsia" w:hAnsiTheme="minorEastAsia" w:hint="eastAsia"/>
        </w:rPr>
        <w:t>や組織</w:t>
      </w:r>
      <w:r w:rsidRPr="00764DE8">
        <w:rPr>
          <w:rFonts w:asciiTheme="minorEastAsia" w:eastAsiaTheme="minorEastAsia" w:hAnsiTheme="minorEastAsia"/>
        </w:rPr>
        <w:t>管理</w:t>
      </w:r>
      <w:r w:rsidRPr="00764DE8">
        <w:rPr>
          <w:rFonts w:asciiTheme="minorEastAsia" w:eastAsiaTheme="minorEastAsia" w:hAnsiTheme="minorEastAsia" w:hint="eastAsia"/>
        </w:rPr>
        <w:t>・</w:t>
      </w:r>
      <w:r w:rsidRPr="00764DE8">
        <w:rPr>
          <w:rFonts w:asciiTheme="minorEastAsia" w:eastAsiaTheme="minorEastAsia" w:hAnsiTheme="minorEastAsia"/>
        </w:rPr>
        <w:t>業務管理のノウハウの</w:t>
      </w:r>
      <w:r w:rsidRPr="00764DE8">
        <w:rPr>
          <w:rFonts w:asciiTheme="minorEastAsia" w:eastAsiaTheme="minorEastAsia" w:hAnsiTheme="minorEastAsia" w:hint="eastAsia"/>
        </w:rPr>
        <w:t>伝承を</w:t>
      </w:r>
      <w:r w:rsidRPr="00764DE8">
        <w:rPr>
          <w:rFonts w:asciiTheme="minorEastAsia" w:eastAsiaTheme="minorEastAsia" w:hAnsiTheme="minorEastAsia"/>
        </w:rPr>
        <w:t>図</w:t>
      </w:r>
      <w:r w:rsidR="00E34D47" w:rsidRPr="00764DE8">
        <w:rPr>
          <w:rFonts w:asciiTheme="minorEastAsia" w:eastAsiaTheme="minorEastAsia" w:hAnsiTheme="minorEastAsia" w:hint="eastAsia"/>
        </w:rPr>
        <w:t>ります</w:t>
      </w:r>
      <w:r w:rsidRPr="00764DE8">
        <w:rPr>
          <w:rFonts w:asciiTheme="minorEastAsia" w:eastAsiaTheme="minorEastAsia" w:hAnsiTheme="minorEastAsia"/>
        </w:rPr>
        <w:t>。</w:t>
      </w:r>
    </w:p>
    <w:p w:rsidR="00B865C4" w:rsidRPr="00764DE8" w:rsidRDefault="00B865C4" w:rsidP="00267845">
      <w:pPr>
        <w:rPr>
          <w:rFonts w:ascii="ＭＳ 明朝" w:hAnsi="ＭＳ 明朝"/>
        </w:rPr>
      </w:pPr>
    </w:p>
    <w:p w:rsidR="00E34D47" w:rsidRPr="00764DE8" w:rsidRDefault="00267845" w:rsidP="00E34D47">
      <w:pPr>
        <w:rPr>
          <w:rFonts w:asciiTheme="minorEastAsia" w:eastAsiaTheme="minorEastAsia" w:hAnsiTheme="minorEastAsia"/>
          <w:b/>
        </w:rPr>
      </w:pPr>
      <w:r w:rsidRPr="00764DE8">
        <w:rPr>
          <w:rFonts w:ascii="ＭＳ 明朝" w:hAnsi="ＭＳ 明朝" w:hint="eastAsia"/>
          <w:b/>
        </w:rPr>
        <w:t>（</w:t>
      </w:r>
      <w:r w:rsidR="00764DE8" w:rsidRPr="00764DE8">
        <w:rPr>
          <w:rFonts w:ascii="ＭＳ 明朝" w:hAnsi="ＭＳ 明朝" w:hint="eastAsia"/>
          <w:b/>
        </w:rPr>
        <w:t>４</w:t>
      </w:r>
      <w:r w:rsidRPr="00764DE8">
        <w:rPr>
          <w:rFonts w:ascii="ＭＳ 明朝" w:hAnsi="ＭＳ 明朝" w:hint="eastAsia"/>
          <w:b/>
        </w:rPr>
        <w:t>）</w:t>
      </w:r>
      <w:r w:rsidR="00E34D47" w:rsidRPr="00764DE8">
        <w:rPr>
          <w:rFonts w:asciiTheme="minorEastAsia" w:eastAsiaTheme="minorEastAsia" w:hAnsiTheme="minorEastAsia" w:hint="eastAsia"/>
          <w:b/>
        </w:rPr>
        <w:t>福祉</w:t>
      </w:r>
      <w:r w:rsidR="00E34D47" w:rsidRPr="00764DE8">
        <w:rPr>
          <w:rFonts w:asciiTheme="minorEastAsia" w:eastAsiaTheme="minorEastAsia" w:hAnsiTheme="minorEastAsia"/>
          <w:b/>
        </w:rPr>
        <w:t>専門職員としての</w:t>
      </w:r>
      <w:r w:rsidR="00E34D47" w:rsidRPr="00764DE8">
        <w:rPr>
          <w:rFonts w:asciiTheme="minorEastAsia" w:eastAsiaTheme="minorEastAsia" w:hAnsiTheme="minorEastAsia" w:hint="eastAsia"/>
          <w:b/>
        </w:rPr>
        <w:t>人材育成</w:t>
      </w:r>
      <w:r w:rsidR="00E34D47" w:rsidRPr="00764DE8">
        <w:rPr>
          <w:rFonts w:asciiTheme="minorEastAsia" w:eastAsiaTheme="minorEastAsia" w:hAnsiTheme="minorEastAsia"/>
          <w:b/>
        </w:rPr>
        <w:t>と処遇改善</w:t>
      </w:r>
    </w:p>
    <w:p w:rsidR="00E34D47" w:rsidRPr="00764DE8" w:rsidRDefault="00E34D47" w:rsidP="00E34D47">
      <w:pPr>
        <w:ind w:firstLineChars="200" w:firstLine="482"/>
        <w:rPr>
          <w:rFonts w:asciiTheme="minorEastAsia" w:eastAsiaTheme="minorEastAsia" w:hAnsiTheme="minorEastAsia"/>
        </w:rPr>
      </w:pPr>
      <w:r w:rsidRPr="00764DE8">
        <w:rPr>
          <w:rFonts w:asciiTheme="minorEastAsia" w:eastAsiaTheme="minorEastAsia" w:hAnsiTheme="minorEastAsia" w:hint="eastAsia"/>
        </w:rPr>
        <w:t>①　人材育成</w:t>
      </w:r>
    </w:p>
    <w:p w:rsidR="001E7802" w:rsidRPr="00764DE8" w:rsidRDefault="00E34D47" w:rsidP="001E7802">
      <w:pPr>
        <w:ind w:left="964" w:hangingChars="400" w:hanging="964"/>
        <w:rPr>
          <w:rFonts w:asciiTheme="minorEastAsia" w:eastAsiaTheme="minorEastAsia" w:hAnsiTheme="minorEastAsia"/>
        </w:rPr>
      </w:pPr>
      <w:r w:rsidRPr="00764DE8">
        <w:rPr>
          <w:rFonts w:asciiTheme="minorEastAsia" w:eastAsiaTheme="minorEastAsia" w:hAnsiTheme="minorEastAsia" w:hint="eastAsia"/>
        </w:rPr>
        <w:t xml:space="preserve">　</w:t>
      </w:r>
      <w:r w:rsidRPr="00764DE8">
        <w:rPr>
          <w:rFonts w:asciiTheme="minorEastAsia" w:eastAsiaTheme="minorEastAsia" w:hAnsiTheme="minorEastAsia"/>
        </w:rPr>
        <w:t xml:space="preserve">　　</w:t>
      </w:r>
      <w:r w:rsidRPr="00764DE8">
        <w:rPr>
          <w:rFonts w:asciiTheme="minorEastAsia" w:eastAsiaTheme="minorEastAsia" w:hAnsiTheme="minorEastAsia" w:hint="eastAsia"/>
        </w:rPr>
        <w:t xml:space="preserve">　　</w:t>
      </w:r>
      <w:r w:rsidRPr="00764DE8">
        <w:rPr>
          <w:rFonts w:asciiTheme="minorEastAsia" w:eastAsiaTheme="minorEastAsia" w:hAnsiTheme="minorEastAsia"/>
        </w:rPr>
        <w:t>サービスの質の維持</w:t>
      </w:r>
      <w:r w:rsidRPr="00764DE8">
        <w:rPr>
          <w:rFonts w:asciiTheme="minorEastAsia" w:eastAsiaTheme="minorEastAsia" w:hAnsiTheme="minorEastAsia" w:hint="eastAsia"/>
        </w:rPr>
        <w:t>は重要な</w:t>
      </w:r>
      <w:r w:rsidRPr="00764DE8">
        <w:rPr>
          <w:rFonts w:asciiTheme="minorEastAsia" w:eastAsiaTheme="minorEastAsia" w:hAnsiTheme="minorEastAsia"/>
        </w:rPr>
        <w:t>課題となっており、</w:t>
      </w:r>
      <w:r w:rsidRPr="00764DE8">
        <w:rPr>
          <w:rFonts w:asciiTheme="minorEastAsia" w:eastAsiaTheme="minorEastAsia" w:hAnsiTheme="minorEastAsia" w:hint="eastAsia"/>
        </w:rPr>
        <w:t>良質な人材育成と障害福祉サービス</w:t>
      </w:r>
      <w:r w:rsidRPr="00764DE8">
        <w:rPr>
          <w:rFonts w:asciiTheme="minorEastAsia" w:eastAsiaTheme="minorEastAsia" w:hAnsiTheme="minorEastAsia"/>
        </w:rPr>
        <w:t>の質</w:t>
      </w:r>
      <w:r w:rsidRPr="00764DE8">
        <w:rPr>
          <w:rFonts w:asciiTheme="minorEastAsia" w:eastAsiaTheme="minorEastAsia" w:hAnsiTheme="minorEastAsia" w:hint="eastAsia"/>
        </w:rPr>
        <w:t>の</w:t>
      </w:r>
      <w:r w:rsidRPr="00764DE8">
        <w:rPr>
          <w:rFonts w:asciiTheme="minorEastAsia" w:eastAsiaTheme="minorEastAsia" w:hAnsiTheme="minorEastAsia"/>
        </w:rPr>
        <w:t>向上</w:t>
      </w:r>
      <w:r w:rsidRPr="00764DE8">
        <w:rPr>
          <w:rFonts w:asciiTheme="minorEastAsia" w:eastAsiaTheme="minorEastAsia" w:hAnsiTheme="minorEastAsia" w:hint="eastAsia"/>
        </w:rPr>
        <w:t>の</w:t>
      </w:r>
      <w:r w:rsidRPr="00764DE8">
        <w:rPr>
          <w:rFonts w:asciiTheme="minorEastAsia" w:eastAsiaTheme="minorEastAsia" w:hAnsiTheme="minorEastAsia"/>
        </w:rPr>
        <w:t>ための</w:t>
      </w:r>
      <w:r w:rsidRPr="00764DE8">
        <w:rPr>
          <w:rFonts w:asciiTheme="minorEastAsia" w:eastAsiaTheme="minorEastAsia" w:hAnsiTheme="minorEastAsia" w:hint="eastAsia"/>
        </w:rPr>
        <w:t>研修の実施と</w:t>
      </w:r>
      <w:r w:rsidR="00EC1B27" w:rsidRPr="00764DE8">
        <w:rPr>
          <w:rFonts w:asciiTheme="minorEastAsia" w:eastAsiaTheme="minorEastAsia" w:hAnsiTheme="minorEastAsia" w:hint="eastAsia"/>
        </w:rPr>
        <w:t>研修</w:t>
      </w:r>
      <w:r w:rsidRPr="00764DE8">
        <w:rPr>
          <w:rFonts w:asciiTheme="minorEastAsia" w:eastAsiaTheme="minorEastAsia" w:hAnsiTheme="minorEastAsia" w:hint="eastAsia"/>
        </w:rPr>
        <w:t>機会</w:t>
      </w:r>
      <w:r w:rsidRPr="00764DE8">
        <w:rPr>
          <w:rFonts w:asciiTheme="minorEastAsia" w:eastAsiaTheme="minorEastAsia" w:hAnsiTheme="minorEastAsia"/>
        </w:rPr>
        <w:t>の確保</w:t>
      </w:r>
      <w:r w:rsidRPr="00764DE8">
        <w:rPr>
          <w:rFonts w:asciiTheme="minorEastAsia" w:eastAsiaTheme="minorEastAsia" w:hAnsiTheme="minorEastAsia" w:hint="eastAsia"/>
        </w:rPr>
        <w:t>を</w:t>
      </w:r>
      <w:r w:rsidRPr="00764DE8">
        <w:rPr>
          <w:rFonts w:asciiTheme="minorEastAsia" w:eastAsiaTheme="minorEastAsia" w:hAnsiTheme="minorEastAsia"/>
        </w:rPr>
        <w:t>図ります。</w:t>
      </w:r>
      <w:r w:rsidR="00764DE8" w:rsidRPr="00764DE8">
        <w:rPr>
          <w:rFonts w:asciiTheme="minorEastAsia" w:eastAsiaTheme="minorEastAsia" w:hAnsiTheme="minorEastAsia" w:hint="eastAsia"/>
        </w:rPr>
        <w:t>また、</w:t>
      </w:r>
      <w:r w:rsidRPr="00764DE8">
        <w:rPr>
          <w:rFonts w:asciiTheme="minorEastAsia" w:eastAsiaTheme="minorEastAsia" w:hAnsiTheme="minorEastAsia"/>
        </w:rPr>
        <w:t>いなほ福祉会の</w:t>
      </w:r>
      <w:r w:rsidRPr="00764DE8">
        <w:rPr>
          <w:rFonts w:asciiTheme="minorEastAsia" w:eastAsiaTheme="minorEastAsia" w:hAnsiTheme="minorEastAsia" w:hint="eastAsia"/>
        </w:rPr>
        <w:t>理念の伝承に重点を置いた職員の研修体系の構築をすすめ</w:t>
      </w:r>
      <w:r w:rsidR="00764DE8" w:rsidRPr="00764DE8">
        <w:rPr>
          <w:rFonts w:asciiTheme="minorEastAsia" w:eastAsiaTheme="minorEastAsia" w:hAnsiTheme="minorEastAsia" w:hint="eastAsia"/>
        </w:rPr>
        <w:t>、</w:t>
      </w:r>
      <w:r w:rsidR="001E7802" w:rsidRPr="00764DE8">
        <w:rPr>
          <w:rFonts w:asciiTheme="minorEastAsia" w:eastAsiaTheme="minorEastAsia" w:hAnsiTheme="minorEastAsia" w:hint="eastAsia"/>
        </w:rPr>
        <w:t>創立の精神と事業を「継承する職員」の育成に努めます。</w:t>
      </w:r>
    </w:p>
    <w:p w:rsidR="00E34D47" w:rsidRPr="00764DE8" w:rsidRDefault="00E34D47" w:rsidP="00E34D47">
      <w:pPr>
        <w:ind w:firstLineChars="200" w:firstLine="482"/>
        <w:rPr>
          <w:rFonts w:asciiTheme="minorEastAsia" w:eastAsiaTheme="minorEastAsia" w:hAnsiTheme="minorEastAsia"/>
        </w:rPr>
      </w:pPr>
      <w:r w:rsidRPr="00764DE8">
        <w:rPr>
          <w:rFonts w:asciiTheme="minorEastAsia" w:eastAsiaTheme="minorEastAsia" w:hAnsiTheme="minorEastAsia" w:hint="eastAsia"/>
        </w:rPr>
        <w:t xml:space="preserve">②　</w:t>
      </w:r>
      <w:r w:rsidRPr="00764DE8">
        <w:rPr>
          <w:rFonts w:asciiTheme="minorEastAsia" w:eastAsiaTheme="minorEastAsia" w:hAnsiTheme="minorEastAsia"/>
        </w:rPr>
        <w:t>処遇改善</w:t>
      </w:r>
    </w:p>
    <w:p w:rsidR="00E34D47" w:rsidRPr="00764DE8" w:rsidRDefault="00E34D47" w:rsidP="00EC1B27">
      <w:pPr>
        <w:ind w:left="964" w:hangingChars="400" w:hanging="964"/>
        <w:rPr>
          <w:rFonts w:asciiTheme="minorEastAsia" w:eastAsiaTheme="minorEastAsia" w:hAnsiTheme="minorEastAsia"/>
        </w:rPr>
      </w:pPr>
      <w:r w:rsidRPr="00764DE8">
        <w:rPr>
          <w:rFonts w:asciiTheme="minorEastAsia" w:eastAsiaTheme="minorEastAsia" w:hAnsiTheme="minorEastAsia" w:hint="eastAsia"/>
        </w:rPr>
        <w:t xml:space="preserve">　</w:t>
      </w:r>
      <w:r w:rsidRPr="00764DE8">
        <w:rPr>
          <w:rFonts w:asciiTheme="minorEastAsia" w:eastAsiaTheme="minorEastAsia" w:hAnsiTheme="minorEastAsia"/>
        </w:rPr>
        <w:t xml:space="preserve">　　</w:t>
      </w:r>
      <w:r w:rsidR="00EC1B27" w:rsidRPr="00764DE8">
        <w:rPr>
          <w:rFonts w:asciiTheme="minorEastAsia" w:eastAsiaTheme="minorEastAsia" w:hAnsiTheme="minorEastAsia" w:hint="eastAsia"/>
        </w:rPr>
        <w:t xml:space="preserve">　　</w:t>
      </w:r>
      <w:r w:rsidRPr="00764DE8">
        <w:rPr>
          <w:rFonts w:asciiTheme="minorEastAsia" w:eastAsiaTheme="minorEastAsia" w:hAnsiTheme="minorEastAsia" w:hint="eastAsia"/>
        </w:rPr>
        <w:t>職員の雇用管理の改善・労働環境の</w:t>
      </w:r>
      <w:r w:rsidRPr="00764DE8">
        <w:rPr>
          <w:rFonts w:asciiTheme="minorEastAsia" w:eastAsiaTheme="minorEastAsia" w:hAnsiTheme="minorEastAsia"/>
        </w:rPr>
        <w:t>改善</w:t>
      </w:r>
      <w:r w:rsidRPr="00764DE8">
        <w:rPr>
          <w:rFonts w:asciiTheme="minorEastAsia" w:eastAsiaTheme="minorEastAsia" w:hAnsiTheme="minorEastAsia" w:hint="eastAsia"/>
        </w:rPr>
        <w:t>を</w:t>
      </w:r>
      <w:r w:rsidRPr="00764DE8">
        <w:rPr>
          <w:rFonts w:asciiTheme="minorEastAsia" w:eastAsiaTheme="minorEastAsia" w:hAnsiTheme="minorEastAsia"/>
        </w:rPr>
        <w:t>すすめます。</w:t>
      </w:r>
      <w:r w:rsidRPr="00764DE8">
        <w:rPr>
          <w:rFonts w:asciiTheme="minorEastAsia" w:eastAsiaTheme="minorEastAsia" w:hAnsiTheme="minorEastAsia" w:hint="eastAsia"/>
        </w:rPr>
        <w:t>職員のメンタルヘルスや健康対策</w:t>
      </w:r>
      <w:r w:rsidR="00EC1B27" w:rsidRPr="00764DE8">
        <w:rPr>
          <w:rFonts w:asciiTheme="minorEastAsia" w:eastAsiaTheme="minorEastAsia" w:hAnsiTheme="minorEastAsia" w:hint="eastAsia"/>
        </w:rPr>
        <w:t>として</w:t>
      </w:r>
      <w:r w:rsidRPr="00764DE8">
        <w:rPr>
          <w:rFonts w:asciiTheme="minorEastAsia" w:eastAsiaTheme="minorEastAsia" w:hAnsiTheme="minorEastAsia" w:hint="eastAsia"/>
        </w:rPr>
        <w:t>は、ストレスチェック</w:t>
      </w:r>
      <w:r w:rsidR="00EC1B27" w:rsidRPr="00764DE8">
        <w:rPr>
          <w:rFonts w:asciiTheme="minorEastAsia" w:eastAsiaTheme="minorEastAsia" w:hAnsiTheme="minorEastAsia" w:hint="eastAsia"/>
        </w:rPr>
        <w:t>の</w:t>
      </w:r>
      <w:r w:rsidRPr="00764DE8">
        <w:rPr>
          <w:rFonts w:asciiTheme="minorEastAsia" w:eastAsiaTheme="minorEastAsia" w:hAnsiTheme="minorEastAsia" w:hint="eastAsia"/>
        </w:rPr>
        <w:t>実施</w:t>
      </w:r>
      <w:r w:rsidR="00EC1B27" w:rsidRPr="00764DE8">
        <w:rPr>
          <w:rFonts w:asciiTheme="minorEastAsia" w:eastAsiaTheme="minorEastAsia" w:hAnsiTheme="minorEastAsia" w:hint="eastAsia"/>
        </w:rPr>
        <w:t>や</w:t>
      </w:r>
      <w:r w:rsidRPr="00764DE8">
        <w:rPr>
          <w:rFonts w:asciiTheme="minorEastAsia" w:eastAsiaTheme="minorEastAsia" w:hAnsiTheme="minorEastAsia" w:hint="eastAsia"/>
        </w:rPr>
        <w:t>保健指導医</w:t>
      </w:r>
      <w:r w:rsidR="00EC1B27" w:rsidRPr="00764DE8">
        <w:rPr>
          <w:rFonts w:asciiTheme="minorEastAsia" w:eastAsiaTheme="minorEastAsia" w:hAnsiTheme="minorEastAsia" w:hint="eastAsia"/>
        </w:rPr>
        <w:t>による検診再検査チェックを実施します。</w:t>
      </w:r>
    </w:p>
    <w:p w:rsidR="00B147A0" w:rsidRPr="002713CE" w:rsidRDefault="00267845" w:rsidP="00BF3390">
      <w:pPr>
        <w:ind w:left="242" w:hangingChars="100" w:hanging="242"/>
        <w:rPr>
          <w:rFonts w:asciiTheme="minorEastAsia" w:eastAsiaTheme="minorEastAsia" w:hAnsiTheme="minorEastAsia"/>
        </w:rPr>
      </w:pPr>
      <w:r w:rsidRPr="002713CE">
        <w:rPr>
          <w:rFonts w:asciiTheme="minorEastAsia" w:eastAsiaTheme="minorEastAsia" w:hAnsiTheme="minorEastAsia" w:hint="eastAsia"/>
          <w:b/>
        </w:rPr>
        <w:lastRenderedPageBreak/>
        <w:t>（</w:t>
      </w:r>
      <w:r w:rsidR="002713CE" w:rsidRPr="002713CE">
        <w:rPr>
          <w:rFonts w:asciiTheme="minorEastAsia" w:eastAsiaTheme="minorEastAsia" w:hAnsiTheme="minorEastAsia" w:hint="eastAsia"/>
          <w:b/>
        </w:rPr>
        <w:t>５</w:t>
      </w:r>
      <w:r w:rsidRPr="002713CE">
        <w:rPr>
          <w:rFonts w:asciiTheme="minorEastAsia" w:eastAsiaTheme="minorEastAsia" w:hAnsiTheme="minorEastAsia" w:hint="eastAsia"/>
          <w:b/>
        </w:rPr>
        <w:t>）</w:t>
      </w:r>
      <w:r w:rsidR="00B147A0" w:rsidRPr="002713CE">
        <w:rPr>
          <w:rFonts w:asciiTheme="minorEastAsia" w:eastAsiaTheme="minorEastAsia" w:hAnsiTheme="minorEastAsia" w:hint="eastAsia"/>
          <w:b/>
        </w:rPr>
        <w:t>リスクマネジメント（安全確保・非常災害</w:t>
      </w:r>
      <w:r w:rsidR="00B147A0" w:rsidRPr="002713CE">
        <w:rPr>
          <w:rFonts w:asciiTheme="minorEastAsia" w:eastAsiaTheme="minorEastAsia" w:hAnsiTheme="minorEastAsia"/>
          <w:b/>
        </w:rPr>
        <w:t>対策</w:t>
      </w:r>
      <w:r w:rsidR="00B147A0" w:rsidRPr="002713CE">
        <w:rPr>
          <w:rFonts w:asciiTheme="minorEastAsia" w:eastAsiaTheme="minorEastAsia" w:hAnsiTheme="minorEastAsia" w:hint="eastAsia"/>
          <w:b/>
        </w:rPr>
        <w:t xml:space="preserve">　等々）</w:t>
      </w:r>
    </w:p>
    <w:p w:rsidR="00267845" w:rsidRPr="002713CE" w:rsidRDefault="00BF3390" w:rsidP="00B147A0">
      <w:pPr>
        <w:ind w:leftChars="100" w:left="241" w:firstLineChars="100" w:firstLine="241"/>
        <w:rPr>
          <w:rFonts w:asciiTheme="minorEastAsia" w:eastAsiaTheme="minorEastAsia" w:hAnsiTheme="minorEastAsia"/>
          <w:b/>
        </w:rPr>
      </w:pPr>
      <w:r w:rsidRPr="002713CE">
        <w:rPr>
          <w:rFonts w:asciiTheme="minorEastAsia" w:eastAsiaTheme="minorEastAsia" w:hAnsiTheme="minorEastAsia" w:hint="eastAsia"/>
        </w:rPr>
        <w:t>利用者・家族、並びに職員の生命の安全を確保するため、「安全確保の</w:t>
      </w:r>
      <w:r w:rsidRPr="002713CE">
        <w:rPr>
          <w:rFonts w:asciiTheme="minorEastAsia" w:eastAsiaTheme="minorEastAsia" w:hAnsiTheme="minorEastAsia"/>
        </w:rPr>
        <w:t>体制整備</w:t>
      </w:r>
      <w:r w:rsidRPr="002713CE">
        <w:rPr>
          <w:rFonts w:asciiTheme="minorEastAsia" w:eastAsiaTheme="minorEastAsia" w:hAnsiTheme="minorEastAsia" w:hint="eastAsia"/>
        </w:rPr>
        <w:t>」並びに「非常災害</w:t>
      </w:r>
      <w:r w:rsidRPr="002713CE">
        <w:rPr>
          <w:rFonts w:asciiTheme="minorEastAsia" w:eastAsiaTheme="minorEastAsia" w:hAnsiTheme="minorEastAsia"/>
        </w:rPr>
        <w:t>対策計画</w:t>
      </w:r>
      <w:r w:rsidRPr="002713CE">
        <w:rPr>
          <w:rFonts w:asciiTheme="minorEastAsia" w:eastAsiaTheme="minorEastAsia" w:hAnsiTheme="minorEastAsia" w:hint="eastAsia"/>
        </w:rPr>
        <w:t>の策定」に</w:t>
      </w:r>
      <w:r w:rsidRPr="002713CE">
        <w:rPr>
          <w:rFonts w:asciiTheme="minorEastAsia" w:eastAsiaTheme="minorEastAsia" w:hAnsiTheme="minorEastAsia"/>
        </w:rPr>
        <w:t>係る</w:t>
      </w:r>
      <w:r w:rsidRPr="002713CE">
        <w:rPr>
          <w:rFonts w:asciiTheme="minorEastAsia" w:eastAsiaTheme="minorEastAsia" w:hAnsiTheme="minorEastAsia" w:hint="eastAsia"/>
        </w:rPr>
        <w:t>対応を継続して取り組みます。</w:t>
      </w:r>
      <w:r w:rsidR="00B147A0" w:rsidRPr="002713CE">
        <w:rPr>
          <w:rFonts w:asciiTheme="minorEastAsia" w:eastAsiaTheme="minorEastAsia" w:hAnsiTheme="minorEastAsia" w:hint="eastAsia"/>
        </w:rPr>
        <w:t>また、</w:t>
      </w:r>
      <w:r w:rsidRPr="002713CE">
        <w:rPr>
          <w:rFonts w:asciiTheme="minorEastAsia" w:eastAsiaTheme="minorEastAsia" w:hAnsiTheme="minorEastAsia" w:hint="eastAsia"/>
        </w:rPr>
        <w:t>事件事故対応</w:t>
      </w:r>
      <w:r w:rsidR="00B147A0" w:rsidRPr="002713CE">
        <w:rPr>
          <w:rFonts w:asciiTheme="minorEastAsia" w:eastAsiaTheme="minorEastAsia" w:hAnsiTheme="minorEastAsia" w:hint="eastAsia"/>
        </w:rPr>
        <w:t>や</w:t>
      </w:r>
      <w:r w:rsidRPr="002713CE">
        <w:rPr>
          <w:rFonts w:asciiTheme="minorEastAsia" w:eastAsiaTheme="minorEastAsia" w:hAnsiTheme="minorEastAsia" w:hint="eastAsia"/>
        </w:rPr>
        <w:t>ヒヤリハット等の取り組みについて</w:t>
      </w:r>
      <w:r w:rsidR="00B147A0" w:rsidRPr="002713CE">
        <w:rPr>
          <w:rFonts w:asciiTheme="minorEastAsia" w:eastAsiaTheme="minorEastAsia" w:hAnsiTheme="minorEastAsia" w:hint="eastAsia"/>
        </w:rPr>
        <w:t>は</w:t>
      </w:r>
      <w:r w:rsidRPr="002713CE">
        <w:rPr>
          <w:rFonts w:asciiTheme="minorEastAsia" w:eastAsiaTheme="minorEastAsia" w:hAnsiTheme="minorEastAsia" w:hint="eastAsia"/>
        </w:rPr>
        <w:t>、各事業所対応</w:t>
      </w:r>
      <w:r w:rsidR="00B147A0" w:rsidRPr="002713CE">
        <w:rPr>
          <w:rFonts w:asciiTheme="minorEastAsia" w:eastAsiaTheme="minorEastAsia" w:hAnsiTheme="minorEastAsia" w:hint="eastAsia"/>
        </w:rPr>
        <w:t>の</w:t>
      </w:r>
      <w:r w:rsidRPr="002713CE">
        <w:rPr>
          <w:rFonts w:asciiTheme="minorEastAsia" w:eastAsiaTheme="minorEastAsia" w:hAnsiTheme="minorEastAsia" w:hint="eastAsia"/>
        </w:rPr>
        <w:t>点検</w:t>
      </w:r>
      <w:r w:rsidR="00B147A0" w:rsidRPr="002713CE">
        <w:rPr>
          <w:rFonts w:asciiTheme="minorEastAsia" w:eastAsiaTheme="minorEastAsia" w:hAnsiTheme="minorEastAsia" w:hint="eastAsia"/>
        </w:rPr>
        <w:t>や</w:t>
      </w:r>
      <w:r w:rsidRPr="002713CE">
        <w:rPr>
          <w:rFonts w:asciiTheme="minorEastAsia" w:eastAsiaTheme="minorEastAsia" w:hAnsiTheme="minorEastAsia" w:hint="eastAsia"/>
        </w:rPr>
        <w:t>ヒヤリハット事例の報告集約</w:t>
      </w:r>
      <w:r w:rsidR="00B147A0" w:rsidRPr="002713CE">
        <w:rPr>
          <w:rFonts w:asciiTheme="minorEastAsia" w:eastAsiaTheme="minorEastAsia" w:hAnsiTheme="minorEastAsia" w:hint="eastAsia"/>
        </w:rPr>
        <w:t>を</w:t>
      </w:r>
      <w:r w:rsidRPr="002713CE">
        <w:rPr>
          <w:rFonts w:asciiTheme="minorEastAsia" w:eastAsiaTheme="minorEastAsia" w:hAnsiTheme="minorEastAsia" w:hint="eastAsia"/>
        </w:rPr>
        <w:t>毎月開催する経営会議にて実施</w:t>
      </w:r>
      <w:r w:rsidR="00E32298" w:rsidRPr="002713CE">
        <w:rPr>
          <w:rFonts w:asciiTheme="minorEastAsia" w:eastAsiaTheme="minorEastAsia" w:hAnsiTheme="minorEastAsia" w:hint="eastAsia"/>
        </w:rPr>
        <w:t>します</w:t>
      </w:r>
      <w:r w:rsidRPr="002713CE">
        <w:rPr>
          <w:rFonts w:asciiTheme="minorEastAsia" w:eastAsiaTheme="minorEastAsia" w:hAnsiTheme="minorEastAsia" w:hint="eastAsia"/>
        </w:rPr>
        <w:t>。</w:t>
      </w:r>
    </w:p>
    <w:p w:rsidR="00687A88" w:rsidRPr="002713CE" w:rsidRDefault="00687A88" w:rsidP="00BF3390">
      <w:pPr>
        <w:rPr>
          <w:rFonts w:asciiTheme="minorEastAsia" w:eastAsiaTheme="minorEastAsia" w:hAnsiTheme="minorEastAsia"/>
          <w:b/>
        </w:rPr>
      </w:pPr>
    </w:p>
    <w:p w:rsidR="00BF3390" w:rsidRPr="002713CE" w:rsidRDefault="00267845" w:rsidP="00BF3390">
      <w:pPr>
        <w:rPr>
          <w:rFonts w:asciiTheme="minorEastAsia" w:eastAsiaTheme="minorEastAsia" w:hAnsiTheme="minorEastAsia"/>
          <w:b/>
        </w:rPr>
      </w:pPr>
      <w:r w:rsidRPr="002713CE">
        <w:rPr>
          <w:rFonts w:asciiTheme="minorEastAsia" w:eastAsiaTheme="minorEastAsia" w:hAnsiTheme="minorEastAsia" w:hint="eastAsia"/>
          <w:b/>
        </w:rPr>
        <w:t>（</w:t>
      </w:r>
      <w:r w:rsidR="002713CE" w:rsidRPr="002713CE">
        <w:rPr>
          <w:rFonts w:asciiTheme="minorEastAsia" w:eastAsiaTheme="minorEastAsia" w:hAnsiTheme="minorEastAsia" w:hint="eastAsia"/>
          <w:b/>
        </w:rPr>
        <w:t>６</w:t>
      </w:r>
      <w:r w:rsidRPr="002713CE">
        <w:rPr>
          <w:rFonts w:asciiTheme="minorEastAsia" w:eastAsiaTheme="minorEastAsia" w:hAnsiTheme="minorEastAsia" w:hint="eastAsia"/>
          <w:b/>
        </w:rPr>
        <w:t>）</w:t>
      </w:r>
      <w:r w:rsidR="00BF3390" w:rsidRPr="002713CE">
        <w:rPr>
          <w:rFonts w:asciiTheme="minorEastAsia" w:eastAsiaTheme="minorEastAsia" w:hAnsiTheme="minorEastAsia" w:hint="eastAsia"/>
          <w:b/>
        </w:rPr>
        <w:t>和歌山県指導監査・実地指導への対応</w:t>
      </w:r>
    </w:p>
    <w:p w:rsidR="00BF3390" w:rsidRPr="002713CE" w:rsidRDefault="00BF3390" w:rsidP="00855691">
      <w:pPr>
        <w:ind w:leftChars="100" w:left="241" w:firstLineChars="100" w:firstLine="241"/>
        <w:rPr>
          <w:rFonts w:asciiTheme="minorEastAsia" w:eastAsiaTheme="minorEastAsia" w:hAnsiTheme="minorEastAsia"/>
        </w:rPr>
      </w:pPr>
      <w:r w:rsidRPr="002713CE">
        <w:rPr>
          <w:rFonts w:asciiTheme="minorEastAsia" w:eastAsiaTheme="minorEastAsia" w:hAnsiTheme="minorEastAsia" w:hint="eastAsia"/>
        </w:rPr>
        <w:t>法令や</w:t>
      </w:r>
      <w:r w:rsidRPr="002713CE">
        <w:rPr>
          <w:rFonts w:asciiTheme="minorEastAsia" w:eastAsiaTheme="minorEastAsia" w:hAnsiTheme="minorEastAsia"/>
        </w:rPr>
        <w:t>通知等</w:t>
      </w:r>
      <w:r w:rsidRPr="002713CE">
        <w:rPr>
          <w:rFonts w:asciiTheme="minorEastAsia" w:eastAsiaTheme="minorEastAsia" w:hAnsiTheme="minorEastAsia" w:hint="eastAsia"/>
        </w:rPr>
        <w:t>が</w:t>
      </w:r>
      <w:r w:rsidRPr="002713CE">
        <w:rPr>
          <w:rFonts w:asciiTheme="minorEastAsia" w:eastAsiaTheme="minorEastAsia" w:hAnsiTheme="minorEastAsia"/>
        </w:rPr>
        <w:t>遵守され</w:t>
      </w:r>
      <w:r w:rsidRPr="002713CE">
        <w:rPr>
          <w:rFonts w:asciiTheme="minorEastAsia" w:eastAsiaTheme="minorEastAsia" w:hAnsiTheme="minorEastAsia" w:hint="eastAsia"/>
        </w:rPr>
        <w:t>、適切な事業所運営が</w:t>
      </w:r>
      <w:r w:rsidRPr="002713CE">
        <w:rPr>
          <w:rFonts w:asciiTheme="minorEastAsia" w:eastAsiaTheme="minorEastAsia" w:hAnsiTheme="minorEastAsia"/>
        </w:rPr>
        <w:t>なされているかどうかの自己点検</w:t>
      </w:r>
      <w:r w:rsidRPr="002713CE">
        <w:rPr>
          <w:rFonts w:asciiTheme="minorEastAsia" w:eastAsiaTheme="minorEastAsia" w:hAnsiTheme="minorEastAsia" w:hint="eastAsia"/>
        </w:rPr>
        <w:t>を実施します。</w:t>
      </w:r>
    </w:p>
    <w:p w:rsidR="00267845" w:rsidRPr="002713CE" w:rsidRDefault="00267845" w:rsidP="00267845">
      <w:pPr>
        <w:rPr>
          <w:rFonts w:asciiTheme="minorEastAsia" w:eastAsiaTheme="minorEastAsia" w:hAnsiTheme="minorEastAsia"/>
        </w:rPr>
      </w:pPr>
    </w:p>
    <w:p w:rsidR="00BF3390" w:rsidRPr="002713CE" w:rsidRDefault="00267845" w:rsidP="00BF3390">
      <w:pPr>
        <w:rPr>
          <w:rFonts w:asciiTheme="minorEastAsia" w:eastAsiaTheme="minorEastAsia" w:hAnsiTheme="minorEastAsia"/>
          <w:b/>
        </w:rPr>
      </w:pPr>
      <w:r w:rsidRPr="002713CE">
        <w:rPr>
          <w:rFonts w:asciiTheme="minorEastAsia" w:eastAsiaTheme="minorEastAsia" w:hAnsiTheme="minorEastAsia" w:hint="eastAsia"/>
          <w:b/>
        </w:rPr>
        <w:t>（</w:t>
      </w:r>
      <w:r w:rsidR="002713CE" w:rsidRPr="002713CE">
        <w:rPr>
          <w:rFonts w:asciiTheme="minorEastAsia" w:eastAsiaTheme="minorEastAsia" w:hAnsiTheme="minorEastAsia" w:hint="eastAsia"/>
          <w:b/>
        </w:rPr>
        <w:t>７</w:t>
      </w:r>
      <w:r w:rsidRPr="002713CE">
        <w:rPr>
          <w:rFonts w:asciiTheme="minorEastAsia" w:eastAsiaTheme="minorEastAsia" w:hAnsiTheme="minorEastAsia" w:hint="eastAsia"/>
          <w:b/>
        </w:rPr>
        <w:t>）</w:t>
      </w:r>
      <w:r w:rsidR="00BF3390" w:rsidRPr="002713CE">
        <w:rPr>
          <w:rFonts w:asciiTheme="minorEastAsia" w:eastAsiaTheme="minorEastAsia" w:hAnsiTheme="minorEastAsia" w:hint="eastAsia"/>
          <w:b/>
        </w:rPr>
        <w:t>法人</w:t>
      </w:r>
      <w:r w:rsidR="00BF3390" w:rsidRPr="002713CE">
        <w:rPr>
          <w:rFonts w:asciiTheme="minorEastAsia" w:eastAsiaTheme="minorEastAsia" w:hAnsiTheme="minorEastAsia"/>
          <w:b/>
        </w:rPr>
        <w:t>合同研修会の開催</w:t>
      </w:r>
    </w:p>
    <w:p w:rsidR="00B20100" w:rsidRDefault="00855691" w:rsidP="00855691">
      <w:pPr>
        <w:ind w:leftChars="100" w:left="482" w:hangingChars="100" w:hanging="241"/>
        <w:rPr>
          <w:rFonts w:asciiTheme="minorEastAsia" w:eastAsiaTheme="minorEastAsia" w:hAnsiTheme="minorEastAsia"/>
        </w:rPr>
      </w:pPr>
      <w:r w:rsidRPr="00521F01">
        <w:rPr>
          <w:rFonts w:asciiTheme="minorEastAsia" w:eastAsiaTheme="minorEastAsia" w:hAnsiTheme="minorEastAsia" w:hint="eastAsia"/>
        </w:rPr>
        <w:t xml:space="preserve">　研修を通して、職員間の</w:t>
      </w:r>
      <w:r w:rsidRPr="00521F01">
        <w:rPr>
          <w:rFonts w:asciiTheme="minorEastAsia" w:eastAsiaTheme="minorEastAsia" w:hAnsiTheme="minorEastAsia"/>
        </w:rPr>
        <w:t>共通認識</w:t>
      </w:r>
      <w:r w:rsidRPr="00521F01">
        <w:rPr>
          <w:rFonts w:asciiTheme="minorEastAsia" w:eastAsiaTheme="minorEastAsia" w:hAnsiTheme="minorEastAsia" w:hint="eastAsia"/>
        </w:rPr>
        <w:t>と</w:t>
      </w:r>
      <w:r w:rsidRPr="00521F01">
        <w:rPr>
          <w:rFonts w:asciiTheme="minorEastAsia" w:eastAsiaTheme="minorEastAsia" w:hAnsiTheme="minorEastAsia"/>
        </w:rPr>
        <w:t>コミュニケーション</w:t>
      </w:r>
      <w:r w:rsidRPr="00521F01">
        <w:rPr>
          <w:rFonts w:asciiTheme="minorEastAsia" w:eastAsiaTheme="minorEastAsia" w:hAnsiTheme="minorEastAsia" w:hint="eastAsia"/>
        </w:rPr>
        <w:t>の醸成を</w:t>
      </w:r>
      <w:r w:rsidRPr="00521F01">
        <w:rPr>
          <w:rFonts w:asciiTheme="minorEastAsia" w:eastAsiaTheme="minorEastAsia" w:hAnsiTheme="minorEastAsia"/>
        </w:rPr>
        <w:t>図</w:t>
      </w:r>
      <w:r w:rsidRPr="00521F01">
        <w:rPr>
          <w:rFonts w:asciiTheme="minorEastAsia" w:eastAsiaTheme="minorEastAsia" w:hAnsiTheme="minorEastAsia" w:hint="eastAsia"/>
        </w:rPr>
        <w:t>ります</w:t>
      </w:r>
      <w:r w:rsidRPr="00521F01">
        <w:rPr>
          <w:rFonts w:asciiTheme="minorEastAsia" w:eastAsiaTheme="minorEastAsia" w:hAnsiTheme="minorEastAsia"/>
        </w:rPr>
        <w:t>。</w:t>
      </w:r>
      <w:r w:rsidRPr="00521F01">
        <w:rPr>
          <w:rFonts w:asciiTheme="minorEastAsia" w:eastAsiaTheme="minorEastAsia" w:hAnsiTheme="minorEastAsia" w:hint="eastAsia"/>
        </w:rPr>
        <w:t>また、</w:t>
      </w:r>
    </w:p>
    <w:p w:rsidR="00855691" w:rsidRPr="00521F01" w:rsidRDefault="00855691" w:rsidP="00855691">
      <w:pPr>
        <w:ind w:leftChars="100" w:left="482" w:hangingChars="100" w:hanging="241"/>
        <w:rPr>
          <w:rFonts w:asciiTheme="minorEastAsia" w:eastAsiaTheme="minorEastAsia" w:hAnsiTheme="minorEastAsia"/>
        </w:rPr>
      </w:pPr>
      <w:r w:rsidRPr="00521F01">
        <w:rPr>
          <w:rFonts w:asciiTheme="minorEastAsia" w:eastAsiaTheme="minorEastAsia" w:hAnsiTheme="minorEastAsia" w:hint="eastAsia"/>
        </w:rPr>
        <w:t>安全運転と運転マナーの向上を図り、交通事故の防止に努めます。</w:t>
      </w:r>
    </w:p>
    <w:p w:rsidR="00855691" w:rsidRPr="00521F01" w:rsidRDefault="00855691" w:rsidP="00BF3390">
      <w:pPr>
        <w:ind w:left="482" w:hangingChars="200" w:hanging="482"/>
        <w:rPr>
          <w:rFonts w:asciiTheme="minorEastAsia" w:eastAsiaTheme="minorEastAsia" w:hAnsiTheme="minorEastAsia"/>
        </w:rPr>
      </w:pPr>
    </w:p>
    <w:p w:rsidR="00BF3390" w:rsidRPr="00521F01" w:rsidRDefault="00BF3390" w:rsidP="00855691">
      <w:pPr>
        <w:ind w:leftChars="200" w:left="482"/>
        <w:rPr>
          <w:rFonts w:asciiTheme="minorEastAsia" w:eastAsiaTheme="minorEastAsia" w:hAnsiTheme="minorEastAsia"/>
        </w:rPr>
      </w:pPr>
      <w:r w:rsidRPr="00521F01">
        <w:rPr>
          <w:rFonts w:asciiTheme="minorEastAsia" w:eastAsiaTheme="minorEastAsia" w:hAnsiTheme="minorEastAsia" w:hint="eastAsia"/>
        </w:rPr>
        <w:t>「</w:t>
      </w:r>
      <w:r w:rsidRPr="00521F01">
        <w:rPr>
          <w:rFonts w:asciiTheme="minorEastAsia" w:eastAsiaTheme="minorEastAsia" w:hAnsiTheme="minorEastAsia"/>
        </w:rPr>
        <w:t>人権擁護</w:t>
      </w:r>
      <w:r w:rsidRPr="00521F01">
        <w:rPr>
          <w:rFonts w:asciiTheme="minorEastAsia" w:eastAsiaTheme="minorEastAsia" w:hAnsiTheme="minorEastAsia" w:hint="eastAsia"/>
        </w:rPr>
        <w:t>に係る</w:t>
      </w:r>
      <w:r w:rsidRPr="00521F01">
        <w:rPr>
          <w:rFonts w:asciiTheme="minorEastAsia" w:eastAsiaTheme="minorEastAsia" w:hAnsiTheme="minorEastAsia"/>
        </w:rPr>
        <w:t>研修</w:t>
      </w:r>
      <w:r w:rsidRPr="00521F01">
        <w:rPr>
          <w:rFonts w:asciiTheme="minorEastAsia" w:eastAsiaTheme="minorEastAsia" w:hAnsiTheme="minorEastAsia" w:hint="eastAsia"/>
        </w:rPr>
        <w:t>」・・</w:t>
      </w:r>
      <w:r w:rsidR="00521F01" w:rsidRPr="00521F01">
        <w:rPr>
          <w:rFonts w:asciiTheme="minorEastAsia" w:eastAsiaTheme="minorEastAsia" w:hAnsiTheme="minorEastAsia" w:hint="eastAsia"/>
        </w:rPr>
        <w:t>・・・</w:t>
      </w:r>
      <w:r w:rsidRPr="00521F01">
        <w:rPr>
          <w:rFonts w:asciiTheme="minorEastAsia" w:eastAsiaTheme="minorEastAsia" w:hAnsiTheme="minorEastAsia" w:hint="eastAsia"/>
        </w:rPr>
        <w:t>・６月３０日開催</w:t>
      </w:r>
      <w:r w:rsidR="00855691" w:rsidRPr="00521F01">
        <w:rPr>
          <w:rFonts w:asciiTheme="minorEastAsia" w:eastAsiaTheme="minorEastAsia" w:hAnsiTheme="minorEastAsia" w:hint="eastAsia"/>
        </w:rPr>
        <w:t>〔</w:t>
      </w:r>
      <w:r w:rsidR="002713CE" w:rsidRPr="00521F01">
        <w:rPr>
          <w:rFonts w:asciiTheme="minorEastAsia" w:eastAsiaTheme="minorEastAsia" w:hAnsiTheme="minorEastAsia" w:hint="eastAsia"/>
        </w:rPr>
        <w:t>太地</w:t>
      </w:r>
      <w:r w:rsidR="00855691" w:rsidRPr="00521F01">
        <w:rPr>
          <w:rFonts w:asciiTheme="minorEastAsia" w:eastAsiaTheme="minorEastAsia" w:hAnsiTheme="minorEastAsia" w:hint="eastAsia"/>
        </w:rPr>
        <w:t>町</w:t>
      </w:r>
      <w:r w:rsidR="002713CE" w:rsidRPr="00521F01">
        <w:rPr>
          <w:rFonts w:asciiTheme="minorEastAsia" w:eastAsiaTheme="minorEastAsia" w:hAnsiTheme="minorEastAsia" w:hint="eastAsia"/>
        </w:rPr>
        <w:t>公民館</w:t>
      </w:r>
      <w:r w:rsidR="00855691" w:rsidRPr="00521F01">
        <w:rPr>
          <w:rFonts w:asciiTheme="minorEastAsia" w:eastAsiaTheme="minorEastAsia" w:hAnsiTheme="minorEastAsia" w:hint="eastAsia"/>
        </w:rPr>
        <w:t>〕</w:t>
      </w:r>
    </w:p>
    <w:p w:rsidR="00BF3390" w:rsidRPr="00521F01" w:rsidRDefault="00BF3390" w:rsidP="00855691">
      <w:pPr>
        <w:ind w:leftChars="200" w:left="482"/>
        <w:rPr>
          <w:rFonts w:asciiTheme="minorEastAsia" w:eastAsiaTheme="minorEastAsia" w:hAnsiTheme="minorEastAsia"/>
        </w:rPr>
      </w:pPr>
      <w:r w:rsidRPr="00521F01">
        <w:rPr>
          <w:rFonts w:asciiTheme="minorEastAsia" w:eastAsiaTheme="minorEastAsia" w:hAnsiTheme="minorEastAsia" w:hint="eastAsia"/>
        </w:rPr>
        <w:t>「虐待防止の伝達</w:t>
      </w:r>
      <w:r w:rsidRPr="00521F01">
        <w:rPr>
          <w:rFonts w:asciiTheme="minorEastAsia" w:eastAsiaTheme="minorEastAsia" w:hAnsiTheme="minorEastAsia"/>
        </w:rPr>
        <w:t>研修</w:t>
      </w:r>
      <w:r w:rsidRPr="00521F01">
        <w:rPr>
          <w:rFonts w:asciiTheme="minorEastAsia" w:eastAsiaTheme="minorEastAsia" w:hAnsiTheme="minorEastAsia" w:hint="eastAsia"/>
        </w:rPr>
        <w:t>」・・</w:t>
      </w:r>
      <w:r w:rsidR="00521F01" w:rsidRPr="00521F01">
        <w:rPr>
          <w:rFonts w:asciiTheme="minorEastAsia" w:eastAsiaTheme="minorEastAsia" w:hAnsiTheme="minorEastAsia" w:hint="eastAsia"/>
        </w:rPr>
        <w:t>・・・</w:t>
      </w:r>
      <w:r w:rsidRPr="00521F01">
        <w:rPr>
          <w:rFonts w:asciiTheme="minorEastAsia" w:eastAsiaTheme="minorEastAsia" w:hAnsiTheme="minorEastAsia" w:hint="eastAsia"/>
        </w:rPr>
        <w:t>・６月３０日開催</w:t>
      </w:r>
      <w:r w:rsidR="00855691" w:rsidRPr="00521F01">
        <w:rPr>
          <w:rFonts w:asciiTheme="minorEastAsia" w:eastAsiaTheme="minorEastAsia" w:hAnsiTheme="minorEastAsia" w:hint="eastAsia"/>
        </w:rPr>
        <w:t>〔</w:t>
      </w:r>
      <w:r w:rsidR="002713CE" w:rsidRPr="00521F01">
        <w:rPr>
          <w:rFonts w:asciiTheme="minorEastAsia" w:eastAsiaTheme="minorEastAsia" w:hAnsiTheme="minorEastAsia" w:hint="eastAsia"/>
        </w:rPr>
        <w:t>太地町公民館</w:t>
      </w:r>
      <w:r w:rsidR="00855691" w:rsidRPr="00521F01">
        <w:rPr>
          <w:rFonts w:asciiTheme="minorEastAsia" w:eastAsiaTheme="minorEastAsia" w:hAnsiTheme="minorEastAsia" w:hint="eastAsia"/>
        </w:rPr>
        <w:t>〕</w:t>
      </w:r>
    </w:p>
    <w:p w:rsidR="002713CE" w:rsidRPr="00521F01" w:rsidRDefault="002713CE" w:rsidP="00855691">
      <w:pPr>
        <w:ind w:leftChars="200" w:left="482"/>
        <w:rPr>
          <w:rFonts w:asciiTheme="minorEastAsia" w:eastAsiaTheme="minorEastAsia" w:hAnsiTheme="minorEastAsia"/>
        </w:rPr>
      </w:pPr>
      <w:r w:rsidRPr="00521F01">
        <w:rPr>
          <w:rFonts w:asciiTheme="minorEastAsia" w:eastAsiaTheme="minorEastAsia" w:hAnsiTheme="minorEastAsia" w:hint="eastAsia"/>
        </w:rPr>
        <w:t>「</w:t>
      </w:r>
      <w:r w:rsidR="00521F01" w:rsidRPr="00521F01">
        <w:rPr>
          <w:rFonts w:asciiTheme="minorEastAsia" w:eastAsiaTheme="minorEastAsia" w:hAnsiTheme="minorEastAsia" w:hint="eastAsia"/>
        </w:rPr>
        <w:t>職員の倫理・行動指針研修</w:t>
      </w:r>
      <w:r w:rsidRPr="00521F01">
        <w:rPr>
          <w:rFonts w:asciiTheme="minorEastAsia" w:eastAsiaTheme="minorEastAsia" w:hAnsiTheme="minorEastAsia" w:hint="eastAsia"/>
        </w:rPr>
        <w:t>」・・・６月３０日開催〔太地町公民館〕</w:t>
      </w:r>
    </w:p>
    <w:p w:rsidR="00521CB5" w:rsidRPr="00521F01" w:rsidRDefault="00BF3390">
      <w:pPr>
        <w:ind w:leftChars="200" w:left="482"/>
        <w:rPr>
          <w:rFonts w:asciiTheme="minorEastAsia" w:eastAsiaTheme="minorEastAsia" w:hAnsiTheme="minorEastAsia"/>
        </w:rPr>
      </w:pPr>
      <w:r w:rsidRPr="00521F01">
        <w:rPr>
          <w:rFonts w:asciiTheme="minorEastAsia" w:eastAsiaTheme="minorEastAsia" w:hAnsiTheme="minorEastAsia" w:hint="eastAsia"/>
        </w:rPr>
        <w:t>「交通安全セミナー」</w:t>
      </w:r>
      <w:r w:rsidR="00521F01" w:rsidRPr="00521F01">
        <w:rPr>
          <w:rFonts w:asciiTheme="minorEastAsia" w:eastAsiaTheme="minorEastAsia" w:hAnsiTheme="minorEastAsia" w:hint="eastAsia"/>
        </w:rPr>
        <w:t>・・・・</w:t>
      </w:r>
      <w:r w:rsidRPr="00521F01">
        <w:rPr>
          <w:rFonts w:asciiTheme="minorEastAsia" w:eastAsiaTheme="minorEastAsia" w:hAnsiTheme="minorEastAsia" w:hint="eastAsia"/>
        </w:rPr>
        <w:t>・・・９月　　　開催</w:t>
      </w:r>
      <w:r w:rsidR="00855691" w:rsidRPr="00521F01">
        <w:rPr>
          <w:rFonts w:asciiTheme="minorEastAsia" w:eastAsiaTheme="minorEastAsia" w:hAnsiTheme="minorEastAsia" w:hint="eastAsia"/>
        </w:rPr>
        <w:t>〔</w:t>
      </w:r>
      <w:r w:rsidR="002713CE" w:rsidRPr="00521F01">
        <w:rPr>
          <w:rFonts w:asciiTheme="minorEastAsia" w:eastAsiaTheme="minorEastAsia" w:hAnsiTheme="minorEastAsia" w:hint="eastAsia"/>
        </w:rPr>
        <w:t>ワークショップゆう</w:t>
      </w:r>
      <w:r w:rsidR="00855691" w:rsidRPr="00521F01">
        <w:rPr>
          <w:rFonts w:asciiTheme="minorEastAsia" w:eastAsiaTheme="minorEastAsia" w:hAnsiTheme="minorEastAsia" w:hint="eastAsia"/>
        </w:rPr>
        <w:t>〕</w:t>
      </w:r>
    </w:p>
    <w:sectPr w:rsidR="00521CB5" w:rsidRPr="00521F01" w:rsidSect="00650ED3">
      <w:footerReference w:type="even" r:id="rId8"/>
      <w:footerReference w:type="default" r:id="rId9"/>
      <w:footerReference w:type="first" r:id="rId10"/>
      <w:pgSz w:w="11906" w:h="16838" w:code="9"/>
      <w:pgMar w:top="1418" w:right="851" w:bottom="851" w:left="1418" w:header="851" w:footer="992" w:gutter="0"/>
      <w:pgNumType w:fmt="numberInDash" w:start="1"/>
      <w:cols w:space="425"/>
      <w:titlePg/>
      <w:docGrid w:type="linesAndChars" w:linePitch="36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37" w:rsidRDefault="00D02637" w:rsidP="00674734">
      <w:r>
        <w:separator/>
      </w:r>
    </w:p>
  </w:endnote>
  <w:endnote w:type="continuationSeparator" w:id="0">
    <w:p w:rsidR="00D02637" w:rsidRDefault="00D02637" w:rsidP="0067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BF" w:rsidRDefault="00DA68BA" w:rsidP="00D460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60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60BF" w:rsidRDefault="00D460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243254"/>
      <w:docPartObj>
        <w:docPartGallery w:val="Page Numbers (Bottom of Page)"/>
        <w:docPartUnique/>
      </w:docPartObj>
    </w:sdtPr>
    <w:sdtEndPr/>
    <w:sdtContent>
      <w:p w:rsidR="00045866" w:rsidRDefault="00045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98" w:rsidRPr="00E32298">
          <w:rPr>
            <w:noProof/>
            <w:lang w:val="ja-JP"/>
          </w:rPr>
          <w:t>-</w:t>
        </w:r>
        <w:r w:rsidR="00E32298">
          <w:rPr>
            <w:noProof/>
          </w:rPr>
          <w:t xml:space="preserve"> 1 -</w:t>
        </w:r>
        <w:r>
          <w:fldChar w:fldCharType="end"/>
        </w:r>
      </w:p>
    </w:sdtContent>
  </w:sdt>
  <w:p w:rsidR="00D460BF" w:rsidRDefault="00D460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217559"/>
      <w:docPartObj>
        <w:docPartGallery w:val="Page Numbers (Bottom of Page)"/>
        <w:docPartUnique/>
      </w:docPartObj>
    </w:sdtPr>
    <w:sdtEndPr/>
    <w:sdtContent>
      <w:p w:rsidR="00650ED3" w:rsidRDefault="00650E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50ED3" w:rsidRDefault="00650E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37" w:rsidRDefault="00D02637" w:rsidP="00674734">
      <w:r>
        <w:separator/>
      </w:r>
    </w:p>
  </w:footnote>
  <w:footnote w:type="continuationSeparator" w:id="0">
    <w:p w:rsidR="00D02637" w:rsidRDefault="00D02637" w:rsidP="0067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8C6"/>
    <w:multiLevelType w:val="hybridMultilevel"/>
    <w:tmpl w:val="1B4C7FA4"/>
    <w:lvl w:ilvl="0" w:tplc="8646D1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A6"/>
    <w:rsid w:val="00005EB0"/>
    <w:rsid w:val="00021516"/>
    <w:rsid w:val="0002581B"/>
    <w:rsid w:val="00025880"/>
    <w:rsid w:val="00027E60"/>
    <w:rsid w:val="000354B5"/>
    <w:rsid w:val="00045866"/>
    <w:rsid w:val="0005739E"/>
    <w:rsid w:val="00060C8E"/>
    <w:rsid w:val="000725BF"/>
    <w:rsid w:val="0009117A"/>
    <w:rsid w:val="000C268B"/>
    <w:rsid w:val="000E11F8"/>
    <w:rsid w:val="000E68B1"/>
    <w:rsid w:val="000E777C"/>
    <w:rsid w:val="000F3225"/>
    <w:rsid w:val="000F7510"/>
    <w:rsid w:val="0010200B"/>
    <w:rsid w:val="00105832"/>
    <w:rsid w:val="001274A8"/>
    <w:rsid w:val="001325EE"/>
    <w:rsid w:val="0014502A"/>
    <w:rsid w:val="00151BDF"/>
    <w:rsid w:val="00171CAA"/>
    <w:rsid w:val="001A3356"/>
    <w:rsid w:val="001A48B9"/>
    <w:rsid w:val="001A6F4D"/>
    <w:rsid w:val="001B4C33"/>
    <w:rsid w:val="001B7B12"/>
    <w:rsid w:val="001C24DB"/>
    <w:rsid w:val="001C4609"/>
    <w:rsid w:val="001C537F"/>
    <w:rsid w:val="001E7802"/>
    <w:rsid w:val="001F1833"/>
    <w:rsid w:val="001F1AA6"/>
    <w:rsid w:val="001F56A1"/>
    <w:rsid w:val="00201F90"/>
    <w:rsid w:val="0020638F"/>
    <w:rsid w:val="00206A40"/>
    <w:rsid w:val="00224C8D"/>
    <w:rsid w:val="00226748"/>
    <w:rsid w:val="002269E3"/>
    <w:rsid w:val="00227556"/>
    <w:rsid w:val="00230E5A"/>
    <w:rsid w:val="00242B1C"/>
    <w:rsid w:val="00250795"/>
    <w:rsid w:val="00257A84"/>
    <w:rsid w:val="00267845"/>
    <w:rsid w:val="002713CE"/>
    <w:rsid w:val="002833BD"/>
    <w:rsid w:val="002934E3"/>
    <w:rsid w:val="002A773E"/>
    <w:rsid w:val="002B16C1"/>
    <w:rsid w:val="002B33F9"/>
    <w:rsid w:val="002B7401"/>
    <w:rsid w:val="002C3A92"/>
    <w:rsid w:val="002E38C6"/>
    <w:rsid w:val="002F047E"/>
    <w:rsid w:val="002F2563"/>
    <w:rsid w:val="0031166D"/>
    <w:rsid w:val="003116BB"/>
    <w:rsid w:val="00315FAB"/>
    <w:rsid w:val="0031661B"/>
    <w:rsid w:val="00332CE9"/>
    <w:rsid w:val="00335E4E"/>
    <w:rsid w:val="003424FE"/>
    <w:rsid w:val="0034747F"/>
    <w:rsid w:val="00357CFD"/>
    <w:rsid w:val="00362E47"/>
    <w:rsid w:val="003966FB"/>
    <w:rsid w:val="003A63C7"/>
    <w:rsid w:val="003B2C53"/>
    <w:rsid w:val="003C711D"/>
    <w:rsid w:val="003E44A8"/>
    <w:rsid w:val="003E641F"/>
    <w:rsid w:val="003F2237"/>
    <w:rsid w:val="0040236F"/>
    <w:rsid w:val="004138AA"/>
    <w:rsid w:val="004156DF"/>
    <w:rsid w:val="0041784C"/>
    <w:rsid w:val="00423EC1"/>
    <w:rsid w:val="00424AFF"/>
    <w:rsid w:val="004268FF"/>
    <w:rsid w:val="00430EE9"/>
    <w:rsid w:val="004358C9"/>
    <w:rsid w:val="00437B31"/>
    <w:rsid w:val="00447523"/>
    <w:rsid w:val="0045385A"/>
    <w:rsid w:val="004541A2"/>
    <w:rsid w:val="004564EE"/>
    <w:rsid w:val="004642BA"/>
    <w:rsid w:val="00483E05"/>
    <w:rsid w:val="00483F6D"/>
    <w:rsid w:val="00491ED6"/>
    <w:rsid w:val="004A1D5E"/>
    <w:rsid w:val="004A341A"/>
    <w:rsid w:val="004A7F33"/>
    <w:rsid w:val="004B628C"/>
    <w:rsid w:val="004B7A73"/>
    <w:rsid w:val="004C0E5A"/>
    <w:rsid w:val="004C2135"/>
    <w:rsid w:val="004D6F36"/>
    <w:rsid w:val="004D7050"/>
    <w:rsid w:val="004D7502"/>
    <w:rsid w:val="004E52F6"/>
    <w:rsid w:val="004E709E"/>
    <w:rsid w:val="004E7878"/>
    <w:rsid w:val="004F0CD5"/>
    <w:rsid w:val="004F40B2"/>
    <w:rsid w:val="004F4A59"/>
    <w:rsid w:val="004F674F"/>
    <w:rsid w:val="00503C7A"/>
    <w:rsid w:val="00512BBB"/>
    <w:rsid w:val="00513F83"/>
    <w:rsid w:val="00520160"/>
    <w:rsid w:val="00521CB5"/>
    <w:rsid w:val="00521F01"/>
    <w:rsid w:val="00522953"/>
    <w:rsid w:val="00524F00"/>
    <w:rsid w:val="005276BB"/>
    <w:rsid w:val="00531814"/>
    <w:rsid w:val="00534DDA"/>
    <w:rsid w:val="00550471"/>
    <w:rsid w:val="00594F9C"/>
    <w:rsid w:val="005A2401"/>
    <w:rsid w:val="005A6123"/>
    <w:rsid w:val="005A6624"/>
    <w:rsid w:val="005B158F"/>
    <w:rsid w:val="005B39A3"/>
    <w:rsid w:val="005C338F"/>
    <w:rsid w:val="005D5F62"/>
    <w:rsid w:val="006332DD"/>
    <w:rsid w:val="00634F98"/>
    <w:rsid w:val="0064271D"/>
    <w:rsid w:val="0064699E"/>
    <w:rsid w:val="00650ED3"/>
    <w:rsid w:val="0065136A"/>
    <w:rsid w:val="00660330"/>
    <w:rsid w:val="00672DDF"/>
    <w:rsid w:val="0067359C"/>
    <w:rsid w:val="00674734"/>
    <w:rsid w:val="00680A18"/>
    <w:rsid w:val="0068607F"/>
    <w:rsid w:val="00687A88"/>
    <w:rsid w:val="00696C21"/>
    <w:rsid w:val="006B2EAA"/>
    <w:rsid w:val="006B56C4"/>
    <w:rsid w:val="006B61DB"/>
    <w:rsid w:val="006B772D"/>
    <w:rsid w:val="006C07F0"/>
    <w:rsid w:val="006C4947"/>
    <w:rsid w:val="006C7B84"/>
    <w:rsid w:val="006D3E41"/>
    <w:rsid w:val="00703200"/>
    <w:rsid w:val="00707BD6"/>
    <w:rsid w:val="0073028C"/>
    <w:rsid w:val="00733208"/>
    <w:rsid w:val="00736EBF"/>
    <w:rsid w:val="00743B4D"/>
    <w:rsid w:val="007469C1"/>
    <w:rsid w:val="00757B25"/>
    <w:rsid w:val="00762C23"/>
    <w:rsid w:val="00764DE8"/>
    <w:rsid w:val="00766A3D"/>
    <w:rsid w:val="00775C5A"/>
    <w:rsid w:val="00781C8D"/>
    <w:rsid w:val="00793FCC"/>
    <w:rsid w:val="007B29CA"/>
    <w:rsid w:val="007B7D56"/>
    <w:rsid w:val="007D18F2"/>
    <w:rsid w:val="007E46A7"/>
    <w:rsid w:val="00812FAD"/>
    <w:rsid w:val="0081440D"/>
    <w:rsid w:val="008247DC"/>
    <w:rsid w:val="008511CF"/>
    <w:rsid w:val="00855691"/>
    <w:rsid w:val="00863A47"/>
    <w:rsid w:val="00863F8A"/>
    <w:rsid w:val="00866CC1"/>
    <w:rsid w:val="00872AEB"/>
    <w:rsid w:val="0087696B"/>
    <w:rsid w:val="00886D8C"/>
    <w:rsid w:val="008969DB"/>
    <w:rsid w:val="008A40FC"/>
    <w:rsid w:val="008A6934"/>
    <w:rsid w:val="008B091B"/>
    <w:rsid w:val="008B6EE6"/>
    <w:rsid w:val="008D04D0"/>
    <w:rsid w:val="008D6CA6"/>
    <w:rsid w:val="008E357E"/>
    <w:rsid w:val="008E728D"/>
    <w:rsid w:val="008F3334"/>
    <w:rsid w:val="008F5175"/>
    <w:rsid w:val="00911AB4"/>
    <w:rsid w:val="00921821"/>
    <w:rsid w:val="00930275"/>
    <w:rsid w:val="00962D6F"/>
    <w:rsid w:val="00977EE3"/>
    <w:rsid w:val="009852E8"/>
    <w:rsid w:val="009B5B48"/>
    <w:rsid w:val="009D035F"/>
    <w:rsid w:val="009D5B1A"/>
    <w:rsid w:val="009E3D8D"/>
    <w:rsid w:val="00A10B76"/>
    <w:rsid w:val="00A14768"/>
    <w:rsid w:val="00A22DDB"/>
    <w:rsid w:val="00A3350E"/>
    <w:rsid w:val="00A608DA"/>
    <w:rsid w:val="00A774EF"/>
    <w:rsid w:val="00A80410"/>
    <w:rsid w:val="00A8249C"/>
    <w:rsid w:val="00AA3339"/>
    <w:rsid w:val="00AA6A74"/>
    <w:rsid w:val="00AB3D46"/>
    <w:rsid w:val="00AB75C5"/>
    <w:rsid w:val="00AC7AA7"/>
    <w:rsid w:val="00AD0738"/>
    <w:rsid w:val="00B00449"/>
    <w:rsid w:val="00B04EE7"/>
    <w:rsid w:val="00B1144C"/>
    <w:rsid w:val="00B1396A"/>
    <w:rsid w:val="00B147A0"/>
    <w:rsid w:val="00B20100"/>
    <w:rsid w:val="00B54056"/>
    <w:rsid w:val="00B55490"/>
    <w:rsid w:val="00B562BD"/>
    <w:rsid w:val="00B65152"/>
    <w:rsid w:val="00B65ACA"/>
    <w:rsid w:val="00B67ACF"/>
    <w:rsid w:val="00B84AB1"/>
    <w:rsid w:val="00B865C4"/>
    <w:rsid w:val="00B93787"/>
    <w:rsid w:val="00B943A6"/>
    <w:rsid w:val="00BA7149"/>
    <w:rsid w:val="00BB7EB9"/>
    <w:rsid w:val="00BC3E58"/>
    <w:rsid w:val="00BD1815"/>
    <w:rsid w:val="00BD6FD0"/>
    <w:rsid w:val="00BE5A42"/>
    <w:rsid w:val="00BE6703"/>
    <w:rsid w:val="00BE6CEB"/>
    <w:rsid w:val="00BF3390"/>
    <w:rsid w:val="00BF4F35"/>
    <w:rsid w:val="00BF7A56"/>
    <w:rsid w:val="00C056A7"/>
    <w:rsid w:val="00C1533B"/>
    <w:rsid w:val="00C22B6E"/>
    <w:rsid w:val="00C23A12"/>
    <w:rsid w:val="00C25194"/>
    <w:rsid w:val="00C26ACB"/>
    <w:rsid w:val="00C35BDC"/>
    <w:rsid w:val="00C37457"/>
    <w:rsid w:val="00C62FB7"/>
    <w:rsid w:val="00C64B29"/>
    <w:rsid w:val="00C820EE"/>
    <w:rsid w:val="00C86684"/>
    <w:rsid w:val="00CA4B57"/>
    <w:rsid w:val="00CB3987"/>
    <w:rsid w:val="00CC0E7C"/>
    <w:rsid w:val="00CC3B81"/>
    <w:rsid w:val="00CD24C3"/>
    <w:rsid w:val="00CE090C"/>
    <w:rsid w:val="00CE3F03"/>
    <w:rsid w:val="00CE4C1F"/>
    <w:rsid w:val="00CF2F92"/>
    <w:rsid w:val="00D02637"/>
    <w:rsid w:val="00D0479A"/>
    <w:rsid w:val="00D15CCD"/>
    <w:rsid w:val="00D171EA"/>
    <w:rsid w:val="00D22273"/>
    <w:rsid w:val="00D25394"/>
    <w:rsid w:val="00D30513"/>
    <w:rsid w:val="00D31753"/>
    <w:rsid w:val="00D417DE"/>
    <w:rsid w:val="00D460BF"/>
    <w:rsid w:val="00D66DC9"/>
    <w:rsid w:val="00D75B83"/>
    <w:rsid w:val="00D83F94"/>
    <w:rsid w:val="00D91F92"/>
    <w:rsid w:val="00DA5316"/>
    <w:rsid w:val="00DA5BE5"/>
    <w:rsid w:val="00DA68BA"/>
    <w:rsid w:val="00DB0846"/>
    <w:rsid w:val="00DB0ACF"/>
    <w:rsid w:val="00DB3B7E"/>
    <w:rsid w:val="00DC4BDC"/>
    <w:rsid w:val="00DF2624"/>
    <w:rsid w:val="00E00713"/>
    <w:rsid w:val="00E03815"/>
    <w:rsid w:val="00E05E39"/>
    <w:rsid w:val="00E07747"/>
    <w:rsid w:val="00E13495"/>
    <w:rsid w:val="00E20CE0"/>
    <w:rsid w:val="00E30021"/>
    <w:rsid w:val="00E32298"/>
    <w:rsid w:val="00E34D47"/>
    <w:rsid w:val="00E362DF"/>
    <w:rsid w:val="00E45ACE"/>
    <w:rsid w:val="00E46504"/>
    <w:rsid w:val="00E4702C"/>
    <w:rsid w:val="00E71204"/>
    <w:rsid w:val="00E7233C"/>
    <w:rsid w:val="00E7297E"/>
    <w:rsid w:val="00E86931"/>
    <w:rsid w:val="00E96AF0"/>
    <w:rsid w:val="00EA0CCE"/>
    <w:rsid w:val="00EA1AEC"/>
    <w:rsid w:val="00EC1B27"/>
    <w:rsid w:val="00ED4C8B"/>
    <w:rsid w:val="00EF0A32"/>
    <w:rsid w:val="00F01DC1"/>
    <w:rsid w:val="00F05B8F"/>
    <w:rsid w:val="00F1050B"/>
    <w:rsid w:val="00F152D1"/>
    <w:rsid w:val="00F249B1"/>
    <w:rsid w:val="00F5424D"/>
    <w:rsid w:val="00F54D4A"/>
    <w:rsid w:val="00F57A34"/>
    <w:rsid w:val="00F671BA"/>
    <w:rsid w:val="00F75273"/>
    <w:rsid w:val="00F80DC0"/>
    <w:rsid w:val="00F81C29"/>
    <w:rsid w:val="00F85D99"/>
    <w:rsid w:val="00F955A9"/>
    <w:rsid w:val="00FA4C85"/>
    <w:rsid w:val="00FB759A"/>
    <w:rsid w:val="00FD1D79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5DB07-B7F6-4BEF-AB29-15972CE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F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38C6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674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473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7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34"/>
    <w:rPr>
      <w:kern w:val="2"/>
      <w:sz w:val="24"/>
      <w:szCs w:val="24"/>
    </w:rPr>
  </w:style>
  <w:style w:type="character" w:styleId="a8">
    <w:name w:val="page number"/>
    <w:basedOn w:val="a0"/>
    <w:rsid w:val="00D460BF"/>
  </w:style>
  <w:style w:type="table" w:styleId="a9">
    <w:name w:val="Table Grid"/>
    <w:basedOn w:val="a1"/>
    <w:uiPriority w:val="59"/>
    <w:rsid w:val="004A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75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0860-7EC5-4C66-A363-9DD86691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平成１９年度（２００７年度）</vt:lpstr>
      <vt:lpstr>平成１９年度（２００７年度）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平成１９年度（２００７年度）</dc:title>
  <dc:creator>熱海ハイツ</dc:creator>
  <cp:lastModifiedBy>角口　清人</cp:lastModifiedBy>
  <cp:revision>2</cp:revision>
  <cp:lastPrinted>2019-03-07T01:35:00Z</cp:lastPrinted>
  <dcterms:created xsi:type="dcterms:W3CDTF">2019-03-08T00:16:00Z</dcterms:created>
  <dcterms:modified xsi:type="dcterms:W3CDTF">2019-03-08T00:16:00Z</dcterms:modified>
</cp:coreProperties>
</file>