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1"/>
      </w:tblGrid>
      <w:tr w:rsidR="00B71DC1" w:rsidRPr="00B71DC1" w:rsidTr="00B07B8B">
        <w:trPr>
          <w:trHeight w:val="1530"/>
        </w:trPr>
        <w:tc>
          <w:tcPr>
            <w:tcW w:w="4881" w:type="dxa"/>
            <w:tcBorders>
              <w:top w:val="single" w:sz="12" w:space="0" w:color="000000"/>
              <w:left w:val="single" w:sz="12" w:space="0" w:color="000000"/>
              <w:bottom w:val="single" w:sz="12" w:space="0" w:color="000000"/>
              <w:right w:val="single" w:sz="12" w:space="0" w:color="000000"/>
            </w:tcBorders>
            <w:vAlign w:val="center"/>
          </w:tcPr>
          <w:p w:rsidR="00B71DC1" w:rsidRPr="00B71DC1" w:rsidRDefault="00326E7A" w:rsidP="00FC11CF">
            <w:pPr>
              <w:suppressAutoHyphens/>
              <w:kinsoku w:val="0"/>
              <w:wordWrap w:val="0"/>
              <w:overflowPunct w:val="0"/>
              <w:autoSpaceDE w:val="0"/>
              <w:autoSpaceDN w:val="0"/>
              <w:adjustRightInd w:val="0"/>
              <w:snapToGrid w:val="0"/>
              <w:spacing w:before="100" w:beforeAutospacing="1" w:after="100" w:afterAutospacing="1" w:line="276" w:lineRule="auto"/>
              <w:jc w:val="center"/>
              <w:textAlignment w:val="baseline"/>
              <w:rPr>
                <w:rFonts w:ascii="ＭＳ 明朝" w:eastAsia="ＭＳ 明朝"/>
                <w:kern w:val="0"/>
                <w:szCs w:val="24"/>
              </w:rPr>
            </w:pPr>
            <w:bookmarkStart w:id="0" w:name="_GoBack"/>
            <w:bookmarkEnd w:id="0"/>
            <w:r>
              <w:rPr>
                <w:rFonts w:ascii="ＭＳ 明朝" w:eastAsia="ＭＳ 明朝" w:hAnsi="ＭＳ 明朝" w:cs="ＭＳ 明朝" w:hint="eastAsia"/>
                <w:color w:val="000000"/>
                <w:kern w:val="0"/>
                <w:sz w:val="28"/>
                <w:szCs w:val="28"/>
              </w:rPr>
              <w:t xml:space="preserve">　</w:t>
            </w:r>
            <w:r w:rsidR="00B71DC1" w:rsidRPr="00B71DC1">
              <w:rPr>
                <w:rFonts w:ascii="ＭＳ 明朝" w:eastAsia="ＭＳ 明朝" w:hAnsi="ＭＳ 明朝" w:cs="ＭＳ 明朝" w:hint="eastAsia"/>
                <w:color w:val="000000"/>
                <w:kern w:val="0"/>
                <w:sz w:val="28"/>
                <w:szCs w:val="28"/>
              </w:rPr>
              <w:t>平成２</w:t>
            </w:r>
            <w:r w:rsidR="00FC11CF">
              <w:rPr>
                <w:rFonts w:ascii="ＭＳ 明朝" w:eastAsia="ＭＳ 明朝" w:hAnsi="ＭＳ 明朝" w:cs="ＭＳ 明朝" w:hint="eastAsia"/>
                <w:color w:val="000000"/>
                <w:kern w:val="0"/>
                <w:sz w:val="28"/>
                <w:szCs w:val="28"/>
              </w:rPr>
              <w:t>９</w:t>
            </w:r>
            <w:r w:rsidR="00B71DC1" w:rsidRPr="00B71DC1">
              <w:rPr>
                <w:rFonts w:ascii="ＭＳ 明朝" w:eastAsia="ＭＳ 明朝" w:hAnsi="ＭＳ 明朝" w:cs="ＭＳ 明朝" w:hint="eastAsia"/>
                <w:color w:val="000000"/>
                <w:kern w:val="0"/>
                <w:sz w:val="28"/>
                <w:szCs w:val="28"/>
              </w:rPr>
              <w:t>年度（２０１</w:t>
            </w:r>
            <w:r w:rsidR="00FC11CF">
              <w:rPr>
                <w:rFonts w:ascii="ＭＳ 明朝" w:eastAsia="ＭＳ 明朝" w:hAnsi="ＭＳ 明朝" w:cs="ＭＳ 明朝" w:hint="eastAsia"/>
                <w:color w:val="000000"/>
                <w:kern w:val="0"/>
                <w:sz w:val="28"/>
                <w:szCs w:val="28"/>
              </w:rPr>
              <w:t>７</w:t>
            </w:r>
            <w:r w:rsidR="00B71DC1" w:rsidRPr="00B71DC1">
              <w:rPr>
                <w:rFonts w:ascii="ＭＳ 明朝" w:eastAsia="ＭＳ 明朝" w:hAnsi="ＭＳ 明朝" w:cs="ＭＳ 明朝" w:hint="eastAsia"/>
                <w:color w:val="000000"/>
                <w:kern w:val="0"/>
                <w:sz w:val="28"/>
                <w:szCs w:val="28"/>
              </w:rPr>
              <w:t>年度）</w:t>
            </w:r>
            <w:r>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color w:val="000000"/>
                <w:kern w:val="0"/>
                <w:sz w:val="28"/>
                <w:szCs w:val="28"/>
              </w:rPr>
              <w:t xml:space="preserve">　</w:t>
            </w:r>
            <w:r w:rsidR="00B71DC1" w:rsidRPr="00B71DC1">
              <w:rPr>
                <w:rFonts w:ascii="ＭＳ 明朝" w:eastAsia="ＭＳ 明朝" w:hAnsi="ＭＳ 明朝" w:cs="ＭＳ 明朝" w:hint="eastAsia"/>
                <w:color w:val="000000"/>
                <w:kern w:val="0"/>
                <w:sz w:val="28"/>
                <w:szCs w:val="28"/>
              </w:rPr>
              <w:t>社会福祉法人　いなほ福祉会</w:t>
            </w:r>
            <w:r>
              <w:rPr>
                <w:rFonts w:ascii="ＭＳ 明朝" w:eastAsia="ＭＳ 明朝" w:hAnsi="ＭＳ 明朝" w:cs="ＭＳ 明朝" w:hint="eastAsia"/>
                <w:color w:val="000000"/>
                <w:kern w:val="0"/>
                <w:sz w:val="28"/>
                <w:szCs w:val="28"/>
              </w:rPr>
              <w:t xml:space="preserve">　　平見</w:t>
            </w:r>
            <w:r w:rsidR="00B71DC1" w:rsidRPr="00B71DC1">
              <w:rPr>
                <w:rFonts w:ascii="ＭＳ 明朝" w:eastAsia="ＭＳ 明朝" w:hAnsi="ＭＳ 明朝" w:cs="ＭＳ 明朝" w:hint="eastAsia"/>
                <w:color w:val="000000"/>
                <w:kern w:val="0"/>
                <w:sz w:val="28"/>
                <w:szCs w:val="28"/>
              </w:rPr>
              <w:t>ハイツ事業報告</w:t>
            </w:r>
          </w:p>
        </w:tc>
      </w:tr>
    </w:tbl>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326E7A" w:rsidRDefault="00326E7A" w:rsidP="00B71DC1">
      <w:pPr>
        <w:overflowPunct w:val="0"/>
        <w:adjustRightInd w:val="0"/>
        <w:textAlignment w:val="baseline"/>
        <w:rPr>
          <w:rFonts w:ascii="ＭＳ 明朝" w:eastAsia="ＭＳ 明朝" w:hAnsi="ＭＳ 明朝" w:cs="ＭＳ 明朝"/>
          <w:color w:val="000000"/>
          <w:kern w:val="0"/>
          <w:szCs w:val="24"/>
        </w:rPr>
      </w:pPr>
    </w:p>
    <w:p w:rsidR="00CD24AB" w:rsidRDefault="00B71DC1" w:rsidP="00326E7A">
      <w:pPr>
        <w:overflowPunct w:val="0"/>
        <w:adjustRightInd w:val="0"/>
        <w:ind w:firstLineChars="100" w:firstLine="247"/>
        <w:textAlignment w:val="baseline"/>
        <w:rPr>
          <w:rFonts w:ascii="ＭＳ 明朝" w:eastAsia="ＭＳ 明朝" w:hAnsi="ＭＳ 明朝" w:cs="ＭＳ 明朝"/>
          <w:b/>
          <w:color w:val="000000"/>
          <w:kern w:val="0"/>
          <w:szCs w:val="24"/>
        </w:rPr>
      </w:pPr>
      <w:r w:rsidRPr="004A06CE">
        <w:rPr>
          <w:rFonts w:ascii="ＭＳ 明朝" w:eastAsia="ＭＳ 明朝" w:hAnsi="ＭＳ 明朝" w:cs="ＭＳ 明朝" w:hint="eastAsia"/>
          <w:b/>
          <w:color w:val="000000"/>
          <w:kern w:val="0"/>
          <w:szCs w:val="24"/>
        </w:rPr>
        <w:t>１．</w:t>
      </w:r>
      <w:r w:rsidR="00CD24AB" w:rsidRPr="004A06CE">
        <w:rPr>
          <w:rFonts w:ascii="ＭＳ 明朝" w:eastAsia="ＭＳ 明朝" w:hAnsi="ＭＳ 明朝" w:cs="ＭＳ 明朝" w:hint="eastAsia"/>
          <w:b/>
          <w:color w:val="000000"/>
          <w:kern w:val="0"/>
          <w:szCs w:val="24"/>
        </w:rPr>
        <w:t>ハイツに暮らしを</w:t>
      </w:r>
      <w:r w:rsidR="00CD24AB" w:rsidRPr="004A06CE">
        <w:rPr>
          <w:rFonts w:ascii="ＭＳ 明朝" w:eastAsia="ＭＳ 明朝" w:hAnsi="ＭＳ 明朝" w:cs="ＭＳ 明朝"/>
          <w:b/>
          <w:color w:val="000000"/>
          <w:kern w:val="0"/>
          <w:szCs w:val="24"/>
        </w:rPr>
        <w:t>築</w:t>
      </w:r>
      <w:r w:rsidR="00CD24AB" w:rsidRPr="004A06CE">
        <w:rPr>
          <w:rFonts w:ascii="ＭＳ 明朝" w:eastAsia="ＭＳ 明朝" w:hAnsi="ＭＳ 明朝" w:cs="ＭＳ 明朝" w:hint="eastAsia"/>
          <w:b/>
          <w:color w:val="000000"/>
          <w:kern w:val="0"/>
          <w:szCs w:val="24"/>
        </w:rPr>
        <w:t>く</w:t>
      </w:r>
    </w:p>
    <w:p w:rsidR="004A06CE" w:rsidRPr="004A06CE" w:rsidRDefault="004A06CE" w:rsidP="00326E7A">
      <w:pPr>
        <w:overflowPunct w:val="0"/>
        <w:adjustRightInd w:val="0"/>
        <w:ind w:firstLineChars="100" w:firstLine="247"/>
        <w:textAlignment w:val="baseline"/>
        <w:rPr>
          <w:rFonts w:ascii="ＭＳ 明朝" w:eastAsia="ＭＳ 明朝" w:hAnsi="ＭＳ 明朝" w:cs="ＭＳ 明朝"/>
          <w:b/>
          <w:color w:val="000000"/>
          <w:kern w:val="0"/>
          <w:szCs w:val="24"/>
        </w:rPr>
      </w:pPr>
    </w:p>
    <w:p w:rsidR="00B71DC1" w:rsidRPr="00B71DC1" w:rsidRDefault="003F5F8D" w:rsidP="00CD24AB">
      <w:pPr>
        <w:overflowPunct w:val="0"/>
        <w:adjustRightInd w:val="0"/>
        <w:ind w:firstLineChars="300" w:firstLine="738"/>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平見ハイツ</w:t>
      </w:r>
      <w:r>
        <w:rPr>
          <w:rFonts w:ascii="ＭＳ 明朝" w:eastAsia="ＭＳ 明朝" w:hAnsi="ＭＳ 明朝" w:cs="ＭＳ 明朝"/>
          <w:color w:val="000000"/>
          <w:kern w:val="0"/>
          <w:szCs w:val="24"/>
        </w:rPr>
        <w:t>が</w:t>
      </w:r>
      <w:r>
        <w:rPr>
          <w:rFonts w:ascii="ＭＳ 明朝" w:eastAsia="ＭＳ 明朝" w:hAnsi="ＭＳ 明朝" w:cs="ＭＳ 明朝" w:hint="eastAsia"/>
          <w:color w:val="000000"/>
          <w:kern w:val="0"/>
          <w:szCs w:val="24"/>
        </w:rPr>
        <w:t>開所し早いもので３年が</w:t>
      </w:r>
      <w:r>
        <w:rPr>
          <w:rFonts w:ascii="ＭＳ 明朝" w:eastAsia="ＭＳ 明朝" w:hAnsi="ＭＳ 明朝" w:cs="ＭＳ 明朝"/>
          <w:color w:val="000000"/>
          <w:kern w:val="0"/>
          <w:szCs w:val="24"/>
        </w:rPr>
        <w:t>経過した。</w:t>
      </w:r>
    </w:p>
    <w:p w:rsidR="00B71DC1" w:rsidRPr="00B71DC1" w:rsidRDefault="00B71DC1" w:rsidP="00326E7A">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326E7A">
        <w:rPr>
          <w:rFonts w:ascii="ＭＳ 明朝" w:eastAsia="ＭＳ 明朝" w:hAnsi="ＭＳ 明朝" w:cs="ＭＳ 明朝" w:hint="eastAsia"/>
          <w:color w:val="000000"/>
          <w:kern w:val="0"/>
          <w:szCs w:val="24"/>
        </w:rPr>
        <w:t xml:space="preserve">　入居者</w:t>
      </w:r>
      <w:r w:rsidR="00326E7A">
        <w:rPr>
          <w:rFonts w:ascii="ＭＳ 明朝" w:eastAsia="ＭＳ 明朝" w:hAnsi="ＭＳ 明朝" w:cs="ＭＳ 明朝"/>
          <w:color w:val="000000"/>
          <w:kern w:val="0"/>
          <w:szCs w:val="24"/>
        </w:rPr>
        <w:t>の皆さんは、</w:t>
      </w:r>
      <w:r w:rsidR="00326E7A">
        <w:rPr>
          <w:rFonts w:ascii="ＭＳ 明朝" w:eastAsia="ＭＳ 明朝" w:hAnsi="ＭＳ 明朝" w:cs="ＭＳ 明朝" w:hint="eastAsia"/>
          <w:color w:val="000000"/>
          <w:kern w:val="0"/>
          <w:szCs w:val="24"/>
        </w:rPr>
        <w:t>ハイツを</w:t>
      </w:r>
      <w:r w:rsidR="00326E7A">
        <w:rPr>
          <w:rFonts w:ascii="ＭＳ 明朝" w:eastAsia="ＭＳ 明朝" w:hAnsi="ＭＳ 明朝" w:cs="ＭＳ 明朝"/>
          <w:color w:val="000000"/>
          <w:kern w:val="0"/>
          <w:szCs w:val="24"/>
        </w:rPr>
        <w:t>住まい</w:t>
      </w:r>
      <w:r w:rsidR="00BE2AC2">
        <w:rPr>
          <w:rFonts w:ascii="ＭＳ 明朝" w:eastAsia="ＭＳ 明朝" w:hAnsi="ＭＳ 明朝" w:cs="ＭＳ 明朝" w:hint="eastAsia"/>
          <w:color w:val="000000"/>
          <w:kern w:val="0"/>
          <w:szCs w:val="24"/>
        </w:rPr>
        <w:t>の</w:t>
      </w:r>
      <w:r w:rsidR="00612F9A">
        <w:rPr>
          <w:rFonts w:ascii="ＭＳ 明朝" w:eastAsia="ＭＳ 明朝" w:hAnsi="ＭＳ 明朝" w:cs="ＭＳ 明朝" w:hint="eastAsia"/>
          <w:color w:val="000000"/>
          <w:kern w:val="0"/>
          <w:szCs w:val="24"/>
        </w:rPr>
        <w:t>場</w:t>
      </w:r>
      <w:r w:rsidR="00326E7A">
        <w:rPr>
          <w:rFonts w:ascii="ＭＳ 明朝" w:eastAsia="ＭＳ 明朝" w:hAnsi="ＭＳ 明朝" w:cs="ＭＳ 明朝"/>
          <w:color w:val="000000"/>
          <w:kern w:val="0"/>
          <w:szCs w:val="24"/>
        </w:rPr>
        <w:t>として</w:t>
      </w:r>
      <w:r w:rsidR="00DD3C1E">
        <w:rPr>
          <w:rFonts w:ascii="ＭＳ 明朝" w:eastAsia="ＭＳ 明朝" w:hAnsi="ＭＳ 明朝" w:cs="ＭＳ 明朝" w:hint="eastAsia"/>
          <w:color w:val="000000"/>
          <w:kern w:val="0"/>
          <w:szCs w:val="24"/>
        </w:rPr>
        <w:t>、</w:t>
      </w:r>
      <w:r w:rsidR="00326E7A">
        <w:rPr>
          <w:rFonts w:ascii="ＭＳ 明朝" w:eastAsia="ＭＳ 明朝" w:hAnsi="ＭＳ 明朝" w:cs="ＭＳ 明朝"/>
          <w:color w:val="000000"/>
          <w:kern w:val="0"/>
          <w:szCs w:val="24"/>
        </w:rPr>
        <w:t>それぞれのペースで</w:t>
      </w:r>
      <w:r w:rsidR="00612F9A">
        <w:rPr>
          <w:rFonts w:ascii="ＭＳ 明朝" w:eastAsia="ＭＳ 明朝" w:hAnsi="ＭＳ 明朝" w:cs="ＭＳ 明朝" w:hint="eastAsia"/>
          <w:color w:val="000000"/>
          <w:kern w:val="0"/>
          <w:szCs w:val="24"/>
        </w:rPr>
        <w:t>暮らし</w:t>
      </w:r>
      <w:r w:rsidR="00326E7A">
        <w:rPr>
          <w:rFonts w:ascii="ＭＳ 明朝" w:eastAsia="ＭＳ 明朝" w:hAnsi="ＭＳ 明朝" w:cs="ＭＳ 明朝" w:hint="eastAsia"/>
          <w:color w:val="000000"/>
          <w:kern w:val="0"/>
          <w:szCs w:val="24"/>
        </w:rPr>
        <w:t>を</w:t>
      </w:r>
      <w:r w:rsidR="00612F9A">
        <w:rPr>
          <w:rFonts w:ascii="ＭＳ 明朝" w:eastAsia="ＭＳ 明朝" w:hAnsi="ＭＳ 明朝" w:cs="ＭＳ 明朝" w:hint="eastAsia"/>
          <w:color w:val="000000"/>
          <w:kern w:val="0"/>
          <w:szCs w:val="24"/>
        </w:rPr>
        <w:t>満喫</w:t>
      </w:r>
      <w:r w:rsidR="00255D56">
        <w:rPr>
          <w:rFonts w:ascii="ＭＳ 明朝" w:eastAsia="ＭＳ 明朝" w:hAnsi="ＭＳ 明朝" w:cs="ＭＳ 明朝" w:hint="eastAsia"/>
          <w:color w:val="000000"/>
          <w:kern w:val="0"/>
          <w:szCs w:val="24"/>
        </w:rPr>
        <w:t>するように</w:t>
      </w:r>
      <w:r w:rsidR="00255D56">
        <w:rPr>
          <w:rFonts w:ascii="ＭＳ 明朝" w:eastAsia="ＭＳ 明朝" w:hAnsi="ＭＳ 明朝" w:cs="ＭＳ 明朝"/>
          <w:color w:val="000000"/>
          <w:kern w:val="0"/>
          <w:szCs w:val="24"/>
        </w:rPr>
        <w:t>なって</w:t>
      </w:r>
      <w:r w:rsidR="0072048B">
        <w:rPr>
          <w:rFonts w:ascii="ＭＳ 明朝" w:eastAsia="ＭＳ 明朝" w:hAnsi="ＭＳ 明朝" w:cs="ＭＳ 明朝" w:hint="eastAsia"/>
          <w:color w:val="000000"/>
          <w:kern w:val="0"/>
          <w:szCs w:val="24"/>
        </w:rPr>
        <w:t>きて</w:t>
      </w:r>
      <w:r w:rsidR="00255D56">
        <w:rPr>
          <w:rFonts w:ascii="ＭＳ 明朝" w:eastAsia="ＭＳ 明朝" w:hAnsi="ＭＳ 明朝" w:cs="ＭＳ 明朝"/>
          <w:color w:val="000000"/>
          <w:kern w:val="0"/>
          <w:szCs w:val="24"/>
        </w:rPr>
        <w:t>いる</w:t>
      </w:r>
      <w:r w:rsidR="00255D56">
        <w:rPr>
          <w:rFonts w:ascii="ＭＳ 明朝" w:eastAsia="ＭＳ 明朝" w:hAnsi="ＭＳ 明朝" w:cs="ＭＳ 明朝" w:hint="eastAsia"/>
          <w:color w:val="000000"/>
          <w:kern w:val="0"/>
          <w:szCs w:val="24"/>
        </w:rPr>
        <w:t>。</w:t>
      </w:r>
    </w:p>
    <w:p w:rsidR="00326E7A" w:rsidRPr="00B71DC1" w:rsidRDefault="00B71DC1" w:rsidP="00326E7A">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326E7A">
        <w:rPr>
          <w:rFonts w:ascii="ＭＳ 明朝" w:eastAsia="ＭＳ 明朝" w:hAnsi="ＭＳ 明朝" w:cs="ＭＳ 明朝" w:hint="eastAsia"/>
          <w:color w:val="000000"/>
          <w:kern w:val="0"/>
          <w:szCs w:val="24"/>
        </w:rPr>
        <w:t xml:space="preserve">　</w:t>
      </w:r>
      <w:r w:rsidR="00612F9A">
        <w:rPr>
          <w:rFonts w:ascii="ＭＳ 明朝" w:eastAsia="ＭＳ 明朝" w:hAnsi="ＭＳ 明朝" w:cs="ＭＳ 明朝" w:hint="eastAsia"/>
          <w:color w:val="000000"/>
          <w:kern w:val="0"/>
          <w:szCs w:val="24"/>
        </w:rPr>
        <w:t>月</w:t>
      </w:r>
      <w:r w:rsidR="00612F9A">
        <w:rPr>
          <w:rFonts w:ascii="ＭＳ 明朝" w:eastAsia="ＭＳ 明朝" w:hAnsi="ＭＳ 明朝" w:cs="ＭＳ 明朝"/>
          <w:color w:val="000000"/>
          <w:kern w:val="0"/>
          <w:szCs w:val="24"/>
        </w:rPr>
        <w:t>・水・金の週３回利用</w:t>
      </w:r>
      <w:r w:rsidR="00612F9A">
        <w:rPr>
          <w:rFonts w:ascii="ＭＳ 明朝" w:eastAsia="ＭＳ 明朝" w:hAnsi="ＭＳ 明朝" w:cs="ＭＳ 明朝" w:hint="eastAsia"/>
          <w:color w:val="000000"/>
          <w:kern w:val="0"/>
          <w:szCs w:val="24"/>
        </w:rPr>
        <w:t>する</w:t>
      </w:r>
      <w:r w:rsidR="00612F9A">
        <w:rPr>
          <w:rFonts w:ascii="ＭＳ 明朝" w:eastAsia="ＭＳ 明朝" w:hAnsi="ＭＳ 明朝" w:cs="ＭＳ 明朝"/>
          <w:color w:val="000000"/>
          <w:kern w:val="0"/>
          <w:szCs w:val="24"/>
        </w:rPr>
        <w:t>入居者は、</w:t>
      </w:r>
      <w:r w:rsidR="00255D56">
        <w:rPr>
          <w:rFonts w:ascii="ＭＳ 明朝" w:eastAsia="ＭＳ 明朝" w:hAnsi="ＭＳ 明朝" w:cs="ＭＳ 明朝" w:hint="eastAsia"/>
          <w:color w:val="000000"/>
          <w:kern w:val="0"/>
          <w:szCs w:val="24"/>
        </w:rPr>
        <w:t>当初</w:t>
      </w:r>
      <w:r w:rsidR="00612F9A">
        <w:rPr>
          <w:rFonts w:ascii="ＭＳ 明朝" w:eastAsia="ＭＳ 明朝" w:hAnsi="ＭＳ 明朝" w:cs="ＭＳ 明朝"/>
          <w:color w:val="000000"/>
          <w:kern w:val="0"/>
          <w:szCs w:val="24"/>
        </w:rPr>
        <w:t>、</w:t>
      </w:r>
      <w:r w:rsidR="00DD3C1E">
        <w:rPr>
          <w:rFonts w:ascii="ＭＳ 明朝" w:eastAsia="ＭＳ 明朝" w:hAnsi="ＭＳ 明朝" w:cs="ＭＳ 明朝" w:hint="eastAsia"/>
          <w:color w:val="000000"/>
          <w:kern w:val="0"/>
          <w:szCs w:val="24"/>
        </w:rPr>
        <w:t>ハイツ</w:t>
      </w:r>
      <w:r w:rsidR="00DD3C1E">
        <w:rPr>
          <w:rFonts w:ascii="ＭＳ 明朝" w:eastAsia="ＭＳ 明朝" w:hAnsi="ＭＳ 明朝" w:cs="ＭＳ 明朝"/>
          <w:color w:val="000000"/>
          <w:kern w:val="0"/>
          <w:szCs w:val="24"/>
        </w:rPr>
        <w:t>に</w:t>
      </w:r>
      <w:r w:rsidR="00612F9A">
        <w:rPr>
          <w:rFonts w:ascii="ＭＳ 明朝" w:eastAsia="ＭＳ 明朝" w:hAnsi="ＭＳ 明朝" w:cs="ＭＳ 明朝"/>
          <w:color w:val="000000"/>
          <w:kern w:val="0"/>
          <w:szCs w:val="24"/>
        </w:rPr>
        <w:t>馴染めるのか</w:t>
      </w:r>
      <w:r w:rsidR="00DD3C1E">
        <w:rPr>
          <w:rFonts w:ascii="ＭＳ 明朝" w:eastAsia="ＭＳ 明朝" w:hAnsi="ＭＳ 明朝" w:cs="ＭＳ 明朝" w:hint="eastAsia"/>
          <w:color w:val="000000"/>
          <w:kern w:val="0"/>
          <w:szCs w:val="24"/>
        </w:rPr>
        <w:t>、</w:t>
      </w:r>
      <w:r w:rsidR="00612F9A">
        <w:rPr>
          <w:rFonts w:ascii="ＭＳ 明朝" w:eastAsia="ＭＳ 明朝" w:hAnsi="ＭＳ 明朝" w:cs="ＭＳ 明朝"/>
          <w:color w:val="000000"/>
          <w:kern w:val="0"/>
          <w:szCs w:val="24"/>
        </w:rPr>
        <w:t>職員側</w:t>
      </w:r>
      <w:r w:rsidR="00255D56">
        <w:rPr>
          <w:rFonts w:ascii="ＭＳ 明朝" w:eastAsia="ＭＳ 明朝" w:hAnsi="ＭＳ 明朝" w:cs="ＭＳ 明朝" w:hint="eastAsia"/>
          <w:color w:val="000000"/>
          <w:kern w:val="0"/>
          <w:szCs w:val="24"/>
        </w:rPr>
        <w:t>は</w:t>
      </w:r>
      <w:r w:rsidR="00612F9A">
        <w:rPr>
          <w:rFonts w:ascii="ＭＳ 明朝" w:eastAsia="ＭＳ 明朝" w:hAnsi="ＭＳ 明朝" w:cs="ＭＳ 明朝"/>
          <w:color w:val="000000"/>
          <w:kern w:val="0"/>
          <w:szCs w:val="24"/>
        </w:rPr>
        <w:t>不安を抱いていたが、今では、ハイツの</w:t>
      </w:r>
      <w:r w:rsidR="00612F9A">
        <w:rPr>
          <w:rFonts w:ascii="ＭＳ 明朝" w:eastAsia="ＭＳ 明朝" w:hAnsi="ＭＳ 明朝" w:cs="ＭＳ 明朝" w:hint="eastAsia"/>
          <w:color w:val="000000"/>
          <w:kern w:val="0"/>
          <w:szCs w:val="24"/>
        </w:rPr>
        <w:t>世話人さんと</w:t>
      </w:r>
      <w:r w:rsidR="00612F9A">
        <w:rPr>
          <w:rFonts w:ascii="ＭＳ 明朝" w:eastAsia="ＭＳ 明朝" w:hAnsi="ＭＳ 明朝" w:cs="ＭＳ 明朝"/>
          <w:color w:val="000000"/>
          <w:kern w:val="0"/>
          <w:szCs w:val="24"/>
        </w:rPr>
        <w:t>会話をするのをとても楽しみにし</w:t>
      </w:r>
      <w:r w:rsidR="00255D56">
        <w:rPr>
          <w:rFonts w:ascii="ＭＳ 明朝" w:eastAsia="ＭＳ 明朝" w:hAnsi="ＭＳ 明朝" w:cs="ＭＳ 明朝" w:hint="eastAsia"/>
          <w:color w:val="000000"/>
          <w:kern w:val="0"/>
          <w:szCs w:val="24"/>
        </w:rPr>
        <w:t>、朝は</w:t>
      </w:r>
      <w:r w:rsidR="00255D56">
        <w:rPr>
          <w:rFonts w:ascii="ＭＳ 明朝" w:eastAsia="ＭＳ 明朝" w:hAnsi="ＭＳ 明朝" w:cs="ＭＳ 明朝"/>
          <w:color w:val="000000"/>
          <w:kern w:val="0"/>
          <w:szCs w:val="24"/>
        </w:rPr>
        <w:t>、</w:t>
      </w:r>
      <w:r w:rsidR="00255D56">
        <w:rPr>
          <w:rFonts w:ascii="ＭＳ 明朝" w:eastAsia="ＭＳ 明朝" w:hAnsi="ＭＳ 明朝" w:cs="ＭＳ 明朝" w:hint="eastAsia"/>
          <w:color w:val="000000"/>
          <w:kern w:val="0"/>
          <w:szCs w:val="24"/>
        </w:rPr>
        <w:t>リビングの</w:t>
      </w:r>
      <w:r w:rsidR="00CD24AB">
        <w:rPr>
          <w:rFonts w:ascii="ＭＳ 明朝" w:eastAsia="ＭＳ 明朝" w:hAnsi="ＭＳ 明朝" w:cs="ＭＳ 明朝" w:hint="eastAsia"/>
          <w:color w:val="000000"/>
          <w:kern w:val="0"/>
          <w:szCs w:val="24"/>
        </w:rPr>
        <w:t>小</w:t>
      </w:r>
      <w:r w:rsidR="00CD24AB">
        <w:rPr>
          <w:rFonts w:ascii="ＭＳ 明朝" w:eastAsia="ＭＳ 明朝" w:hAnsi="ＭＳ 明朝" w:cs="ＭＳ 明朝"/>
          <w:color w:val="000000"/>
          <w:kern w:val="0"/>
          <w:szCs w:val="24"/>
        </w:rPr>
        <w:t>上がり</w:t>
      </w:r>
      <w:r w:rsidR="00CD24AB">
        <w:rPr>
          <w:rFonts w:ascii="ＭＳ 明朝" w:eastAsia="ＭＳ 明朝" w:hAnsi="ＭＳ 明朝" w:cs="ＭＳ 明朝" w:hint="eastAsia"/>
          <w:color w:val="000000"/>
          <w:kern w:val="0"/>
          <w:szCs w:val="24"/>
        </w:rPr>
        <w:t>の</w:t>
      </w:r>
      <w:r w:rsidR="00CD24AB">
        <w:rPr>
          <w:rFonts w:ascii="ＭＳ 明朝" w:eastAsia="ＭＳ 明朝" w:hAnsi="ＭＳ 明朝" w:cs="ＭＳ 明朝"/>
          <w:color w:val="000000"/>
          <w:kern w:val="0"/>
          <w:szCs w:val="24"/>
        </w:rPr>
        <w:t>畳</w:t>
      </w:r>
      <w:r w:rsidR="00CD24AB">
        <w:rPr>
          <w:rFonts w:ascii="ＭＳ 明朝" w:eastAsia="ＭＳ 明朝" w:hAnsi="ＭＳ 明朝" w:cs="ＭＳ 明朝" w:hint="eastAsia"/>
          <w:color w:val="000000"/>
          <w:kern w:val="0"/>
          <w:szCs w:val="24"/>
        </w:rPr>
        <w:t>み</w:t>
      </w:r>
      <w:r w:rsidR="00CD24AB">
        <w:rPr>
          <w:rFonts w:ascii="ＭＳ 明朝" w:eastAsia="ＭＳ 明朝" w:hAnsi="ＭＳ 明朝" w:cs="ＭＳ 明朝"/>
          <w:color w:val="000000"/>
          <w:kern w:val="0"/>
          <w:szCs w:val="24"/>
        </w:rPr>
        <w:t>に座り</w:t>
      </w:r>
      <w:r w:rsidR="00CD24AB">
        <w:rPr>
          <w:rFonts w:ascii="ＭＳ 明朝" w:eastAsia="ＭＳ 明朝" w:hAnsi="ＭＳ 明朝" w:cs="ＭＳ 明朝" w:hint="eastAsia"/>
          <w:color w:val="000000"/>
          <w:kern w:val="0"/>
          <w:szCs w:val="24"/>
        </w:rPr>
        <w:t>、</w:t>
      </w:r>
      <w:r w:rsidR="00CD24AB">
        <w:rPr>
          <w:rFonts w:ascii="ＭＳ 明朝" w:eastAsia="ＭＳ 明朝" w:hAnsi="ＭＳ 明朝" w:cs="ＭＳ 明朝"/>
          <w:color w:val="000000"/>
          <w:kern w:val="0"/>
          <w:szCs w:val="24"/>
        </w:rPr>
        <w:t>にこにこと穏やかに</w:t>
      </w:r>
      <w:r w:rsidR="0072048B">
        <w:rPr>
          <w:rFonts w:ascii="ＭＳ 明朝" w:eastAsia="ＭＳ 明朝" w:hAnsi="ＭＳ 明朝" w:cs="ＭＳ 明朝" w:hint="eastAsia"/>
          <w:color w:val="000000"/>
          <w:kern w:val="0"/>
          <w:szCs w:val="24"/>
        </w:rPr>
        <w:t>作業所からの</w:t>
      </w:r>
      <w:r w:rsidR="00CD24AB">
        <w:rPr>
          <w:rFonts w:ascii="ＭＳ 明朝" w:eastAsia="ＭＳ 明朝" w:hAnsi="ＭＳ 明朝" w:cs="ＭＳ 明朝" w:hint="eastAsia"/>
          <w:color w:val="000000"/>
          <w:kern w:val="0"/>
          <w:szCs w:val="24"/>
        </w:rPr>
        <w:t>送迎を</w:t>
      </w:r>
      <w:r w:rsidR="00CD24AB">
        <w:rPr>
          <w:rFonts w:ascii="ＭＳ 明朝" w:eastAsia="ＭＳ 明朝" w:hAnsi="ＭＳ 明朝" w:cs="ＭＳ 明朝"/>
          <w:color w:val="000000"/>
          <w:kern w:val="0"/>
          <w:szCs w:val="24"/>
        </w:rPr>
        <w:t>待っている。</w:t>
      </w:r>
    </w:p>
    <w:p w:rsidR="00B71DC1" w:rsidRDefault="00B71DC1" w:rsidP="00B71DC1">
      <w:pPr>
        <w:overflowPunct w:val="0"/>
        <w:adjustRightInd w:val="0"/>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00612F9A">
        <w:rPr>
          <w:rFonts w:ascii="ＭＳ 明朝" w:eastAsia="ＭＳ 明朝" w:hAnsi="ＭＳ 明朝" w:cs="ＭＳ 明朝" w:hint="eastAsia"/>
          <w:color w:val="000000"/>
          <w:kern w:val="0"/>
          <w:szCs w:val="24"/>
        </w:rPr>
        <w:t xml:space="preserve">　すべての</w:t>
      </w:r>
      <w:r w:rsidR="00612F9A">
        <w:rPr>
          <w:rFonts w:ascii="ＭＳ 明朝" w:eastAsia="ＭＳ 明朝" w:hAnsi="ＭＳ 明朝" w:cs="ＭＳ 明朝"/>
          <w:color w:val="000000"/>
          <w:kern w:val="0"/>
          <w:szCs w:val="24"/>
        </w:rPr>
        <w:t>入居者に共通して言えることは、</w:t>
      </w:r>
      <w:r w:rsidR="00612F9A">
        <w:rPr>
          <w:rFonts w:ascii="ＭＳ 明朝" w:eastAsia="ＭＳ 明朝" w:hAnsi="ＭＳ 明朝" w:cs="ＭＳ 明朝" w:hint="eastAsia"/>
          <w:color w:val="000000"/>
          <w:kern w:val="0"/>
          <w:szCs w:val="24"/>
        </w:rPr>
        <w:t>家族と離れ</w:t>
      </w:r>
      <w:r w:rsidR="00612F9A">
        <w:rPr>
          <w:rFonts w:ascii="ＭＳ 明朝" w:eastAsia="ＭＳ 明朝" w:hAnsi="ＭＳ 明朝" w:cs="ＭＳ 明朝"/>
          <w:color w:val="000000"/>
          <w:kern w:val="0"/>
          <w:szCs w:val="24"/>
        </w:rPr>
        <w:t>、ハイツ</w:t>
      </w:r>
      <w:r w:rsidR="00612F9A">
        <w:rPr>
          <w:rFonts w:ascii="ＭＳ 明朝" w:eastAsia="ＭＳ 明朝" w:hAnsi="ＭＳ 明朝" w:cs="ＭＳ 明朝" w:hint="eastAsia"/>
          <w:color w:val="000000"/>
          <w:kern w:val="0"/>
          <w:szCs w:val="24"/>
        </w:rPr>
        <w:t>の</w:t>
      </w:r>
      <w:r w:rsidR="00DD3C1E">
        <w:rPr>
          <w:rFonts w:ascii="ＭＳ 明朝" w:eastAsia="ＭＳ 明朝" w:hAnsi="ＭＳ 明朝" w:cs="ＭＳ 明朝" w:hint="eastAsia"/>
          <w:color w:val="000000"/>
          <w:kern w:val="0"/>
          <w:szCs w:val="24"/>
        </w:rPr>
        <w:t>生活</w:t>
      </w:r>
      <w:r w:rsidR="00612F9A">
        <w:rPr>
          <w:rFonts w:ascii="ＭＳ 明朝" w:eastAsia="ＭＳ 明朝" w:hAnsi="ＭＳ 明朝" w:cs="ＭＳ 明朝" w:hint="eastAsia"/>
          <w:color w:val="000000"/>
          <w:kern w:val="0"/>
          <w:szCs w:val="24"/>
        </w:rPr>
        <w:t>を</w:t>
      </w:r>
      <w:r w:rsidR="00612F9A">
        <w:rPr>
          <w:rFonts w:ascii="ＭＳ 明朝" w:eastAsia="ＭＳ 明朝" w:hAnsi="ＭＳ 明朝" w:cs="ＭＳ 明朝"/>
          <w:color w:val="000000"/>
          <w:kern w:val="0"/>
          <w:szCs w:val="24"/>
        </w:rPr>
        <w:t>とおして、</w:t>
      </w:r>
    </w:p>
    <w:p w:rsidR="00612F9A" w:rsidRPr="00B71DC1" w:rsidRDefault="00612F9A" w:rsidP="00B71DC1">
      <w:pPr>
        <w:overflowPunct w:val="0"/>
        <w:adjustRightInd w:val="0"/>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sidR="00CD24AB">
        <w:rPr>
          <w:rFonts w:ascii="ＭＳ 明朝" w:eastAsia="ＭＳ 明朝" w:hAnsi="ＭＳ 明朝" w:cs="ＭＳ 明朝"/>
          <w:color w:val="000000"/>
          <w:kern w:val="0"/>
          <w:szCs w:val="24"/>
        </w:rPr>
        <w:t xml:space="preserve">　精神的にも</w:t>
      </w:r>
      <w:r w:rsidR="00CD24AB">
        <w:rPr>
          <w:rFonts w:ascii="ＭＳ 明朝" w:eastAsia="ＭＳ 明朝" w:hAnsi="ＭＳ 明朝" w:cs="ＭＳ 明朝" w:hint="eastAsia"/>
          <w:color w:val="000000"/>
          <w:kern w:val="0"/>
          <w:szCs w:val="24"/>
        </w:rPr>
        <w:t>たくましくなり</w:t>
      </w:r>
      <w:r w:rsidR="00CD24AB">
        <w:rPr>
          <w:rFonts w:ascii="ＭＳ 明朝" w:eastAsia="ＭＳ 明朝" w:hAnsi="ＭＳ 明朝" w:cs="ＭＳ 明朝"/>
          <w:color w:val="000000"/>
          <w:kern w:val="0"/>
          <w:szCs w:val="24"/>
        </w:rPr>
        <w:t>、</w:t>
      </w:r>
      <w:r w:rsidR="00CD24AB">
        <w:rPr>
          <w:rFonts w:ascii="ＭＳ 明朝" w:eastAsia="ＭＳ 明朝" w:hAnsi="ＭＳ 明朝" w:cs="ＭＳ 明朝" w:hint="eastAsia"/>
          <w:color w:val="000000"/>
          <w:kern w:val="0"/>
          <w:szCs w:val="24"/>
        </w:rPr>
        <w:t>身の回りの</w:t>
      </w:r>
      <w:r w:rsidR="00CD24AB">
        <w:rPr>
          <w:rFonts w:ascii="ＭＳ 明朝" w:eastAsia="ＭＳ 明朝" w:hAnsi="ＭＳ 明朝" w:cs="ＭＳ 明朝"/>
          <w:color w:val="000000"/>
          <w:kern w:val="0"/>
          <w:szCs w:val="24"/>
        </w:rPr>
        <w:t>生活</w:t>
      </w:r>
      <w:r w:rsidR="00CD24AB">
        <w:rPr>
          <w:rFonts w:ascii="ＭＳ 明朝" w:eastAsia="ＭＳ 明朝" w:hAnsi="ＭＳ 明朝" w:cs="ＭＳ 明朝" w:hint="eastAsia"/>
          <w:color w:val="000000"/>
          <w:kern w:val="0"/>
          <w:szCs w:val="24"/>
        </w:rPr>
        <w:t>技術</w:t>
      </w:r>
      <w:r w:rsidR="0072048B">
        <w:rPr>
          <w:rFonts w:ascii="ＭＳ 明朝" w:eastAsia="ＭＳ 明朝" w:hAnsi="ＭＳ 明朝" w:cs="ＭＳ 明朝" w:hint="eastAsia"/>
          <w:color w:val="000000"/>
          <w:kern w:val="0"/>
          <w:szCs w:val="24"/>
        </w:rPr>
        <w:t>の</w:t>
      </w:r>
      <w:r w:rsidR="00CD24AB">
        <w:rPr>
          <w:rFonts w:ascii="ＭＳ 明朝" w:eastAsia="ＭＳ 明朝" w:hAnsi="ＭＳ 明朝" w:cs="ＭＳ 明朝" w:hint="eastAsia"/>
          <w:color w:val="000000"/>
          <w:kern w:val="0"/>
          <w:szCs w:val="24"/>
        </w:rPr>
        <w:t>力を</w:t>
      </w:r>
      <w:r w:rsidR="0072048B">
        <w:rPr>
          <w:rFonts w:ascii="ＭＳ 明朝" w:eastAsia="ＭＳ 明朝" w:hAnsi="ＭＳ 明朝" w:cs="ＭＳ 明朝" w:hint="eastAsia"/>
          <w:color w:val="000000"/>
          <w:kern w:val="0"/>
          <w:szCs w:val="24"/>
        </w:rPr>
        <w:t>着実に</w:t>
      </w:r>
      <w:r w:rsidR="00CD24AB">
        <w:rPr>
          <w:rFonts w:ascii="ＭＳ 明朝" w:eastAsia="ＭＳ 明朝" w:hAnsi="ＭＳ 明朝" w:cs="ＭＳ 明朝"/>
          <w:color w:val="000000"/>
          <w:kern w:val="0"/>
          <w:szCs w:val="24"/>
        </w:rPr>
        <w:t>付けてきている。</w:t>
      </w:r>
    </w:p>
    <w:p w:rsidR="00612F9A" w:rsidRPr="00B71DC1" w:rsidRDefault="00B71DC1" w:rsidP="00612F9A">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CD24AB">
        <w:rPr>
          <w:rFonts w:ascii="ＭＳ 明朝" w:eastAsia="ＭＳ 明朝" w:hAnsi="ＭＳ 明朝" w:cs="ＭＳ 明朝" w:hint="eastAsia"/>
          <w:color w:val="000000"/>
          <w:kern w:val="0"/>
          <w:szCs w:val="24"/>
        </w:rPr>
        <w:t xml:space="preserve">　</w:t>
      </w:r>
      <w:r w:rsidR="00DD3C1E">
        <w:rPr>
          <w:rFonts w:ascii="ＭＳ 明朝" w:eastAsia="ＭＳ 明朝" w:hAnsi="ＭＳ 明朝" w:cs="ＭＳ 明朝" w:hint="eastAsia"/>
          <w:color w:val="000000"/>
          <w:kern w:val="0"/>
          <w:szCs w:val="24"/>
        </w:rPr>
        <w:t>どちらかと言えば、</w:t>
      </w:r>
      <w:r w:rsidR="00612F9A">
        <w:rPr>
          <w:rFonts w:ascii="ＭＳ 明朝" w:eastAsia="ＭＳ 明朝" w:hAnsi="ＭＳ 明朝" w:cs="ＭＳ 明朝"/>
          <w:color w:val="000000"/>
          <w:kern w:val="0"/>
          <w:szCs w:val="24"/>
        </w:rPr>
        <w:t>家族の高齢化や親</w:t>
      </w:r>
      <w:r w:rsidR="00612F9A">
        <w:rPr>
          <w:rFonts w:ascii="ＭＳ 明朝" w:eastAsia="ＭＳ 明朝" w:hAnsi="ＭＳ 明朝" w:cs="ＭＳ 明朝" w:hint="eastAsia"/>
          <w:color w:val="000000"/>
          <w:kern w:val="0"/>
          <w:szCs w:val="24"/>
        </w:rPr>
        <w:t>亡き</w:t>
      </w:r>
      <w:r w:rsidR="00612F9A">
        <w:rPr>
          <w:rFonts w:ascii="ＭＳ 明朝" w:eastAsia="ＭＳ 明朝" w:hAnsi="ＭＳ 明朝" w:cs="ＭＳ 明朝"/>
          <w:color w:val="000000"/>
          <w:kern w:val="0"/>
          <w:szCs w:val="24"/>
        </w:rPr>
        <w:t>後の生活の場</w:t>
      </w:r>
      <w:r w:rsidR="00612F9A">
        <w:rPr>
          <w:rFonts w:ascii="ＭＳ 明朝" w:eastAsia="ＭＳ 明朝" w:hAnsi="ＭＳ 明朝" w:cs="ＭＳ 明朝" w:hint="eastAsia"/>
          <w:color w:val="000000"/>
          <w:kern w:val="0"/>
          <w:szCs w:val="24"/>
        </w:rPr>
        <w:t>という</w:t>
      </w:r>
      <w:r w:rsidR="00612F9A">
        <w:rPr>
          <w:rFonts w:ascii="ＭＳ 明朝" w:eastAsia="ＭＳ 明朝" w:hAnsi="ＭＳ 明朝" w:cs="ＭＳ 明朝"/>
          <w:color w:val="000000"/>
          <w:kern w:val="0"/>
          <w:szCs w:val="24"/>
        </w:rPr>
        <w:t>意味合いが強かった</w:t>
      </w:r>
      <w:r w:rsidR="0072048B">
        <w:rPr>
          <w:rFonts w:ascii="ＭＳ 明朝" w:eastAsia="ＭＳ 明朝" w:hAnsi="ＭＳ 明朝" w:cs="ＭＳ 明朝" w:hint="eastAsia"/>
          <w:color w:val="000000"/>
          <w:kern w:val="0"/>
          <w:szCs w:val="24"/>
        </w:rPr>
        <w:t>考え</w:t>
      </w:r>
      <w:r w:rsidR="00612F9A">
        <w:rPr>
          <w:rFonts w:ascii="ＭＳ 明朝" w:eastAsia="ＭＳ 明朝" w:hAnsi="ＭＳ 明朝" w:cs="ＭＳ 明朝" w:hint="eastAsia"/>
          <w:color w:val="000000"/>
          <w:kern w:val="0"/>
          <w:szCs w:val="24"/>
        </w:rPr>
        <w:t>が、</w:t>
      </w:r>
      <w:r w:rsidR="00612F9A">
        <w:rPr>
          <w:rFonts w:ascii="ＭＳ 明朝" w:eastAsia="ＭＳ 明朝" w:hAnsi="ＭＳ 明朝" w:cs="ＭＳ 明朝"/>
          <w:color w:val="000000"/>
          <w:kern w:val="0"/>
          <w:szCs w:val="24"/>
        </w:rPr>
        <w:t>実際に運営を初めて見</w:t>
      </w:r>
      <w:r w:rsidR="00DD3C1E">
        <w:rPr>
          <w:rFonts w:ascii="ＭＳ 明朝" w:eastAsia="ＭＳ 明朝" w:hAnsi="ＭＳ 明朝" w:cs="ＭＳ 明朝" w:hint="eastAsia"/>
          <w:color w:val="000000"/>
          <w:kern w:val="0"/>
          <w:szCs w:val="24"/>
        </w:rPr>
        <w:t>ると</w:t>
      </w:r>
      <w:r w:rsidR="00612F9A">
        <w:rPr>
          <w:rFonts w:ascii="ＭＳ 明朝" w:eastAsia="ＭＳ 明朝" w:hAnsi="ＭＳ 明朝" w:cs="ＭＳ 明朝"/>
          <w:color w:val="000000"/>
          <w:kern w:val="0"/>
          <w:szCs w:val="24"/>
        </w:rPr>
        <w:t>想定した以上に、一人</w:t>
      </w:r>
      <w:r w:rsidR="00612F9A">
        <w:rPr>
          <w:rFonts w:ascii="ＭＳ 明朝" w:eastAsia="ＭＳ 明朝" w:hAnsi="ＭＳ 明朝" w:cs="ＭＳ 明朝" w:hint="eastAsia"/>
          <w:color w:val="000000"/>
          <w:kern w:val="0"/>
          <w:szCs w:val="24"/>
        </w:rPr>
        <w:t>ひとり</w:t>
      </w:r>
      <w:r w:rsidR="001D6181">
        <w:rPr>
          <w:rFonts w:ascii="ＭＳ 明朝" w:eastAsia="ＭＳ 明朝" w:hAnsi="ＭＳ 明朝" w:cs="ＭＳ 明朝"/>
          <w:color w:val="000000"/>
          <w:kern w:val="0"/>
          <w:szCs w:val="24"/>
        </w:rPr>
        <w:t>が、</w:t>
      </w:r>
      <w:r w:rsidR="003F5F8D">
        <w:rPr>
          <w:rFonts w:ascii="ＭＳ 明朝" w:eastAsia="ＭＳ 明朝" w:hAnsi="ＭＳ 明朝" w:cs="ＭＳ 明朝" w:hint="eastAsia"/>
          <w:color w:val="000000"/>
          <w:kern w:val="0"/>
          <w:szCs w:val="24"/>
        </w:rPr>
        <w:t>もっている</w:t>
      </w:r>
      <w:r w:rsidR="0072048B">
        <w:rPr>
          <w:rFonts w:ascii="ＭＳ 明朝" w:eastAsia="ＭＳ 明朝" w:hAnsi="ＭＳ 明朝" w:cs="ＭＳ 明朝" w:hint="eastAsia"/>
          <w:color w:val="000000"/>
          <w:kern w:val="0"/>
          <w:szCs w:val="24"/>
        </w:rPr>
        <w:t>潜在的な</w:t>
      </w:r>
      <w:r w:rsidR="001D6181">
        <w:rPr>
          <w:rFonts w:ascii="ＭＳ 明朝" w:eastAsia="ＭＳ 明朝" w:hAnsi="ＭＳ 明朝" w:cs="ＭＳ 明朝" w:hint="eastAsia"/>
          <w:color w:val="000000"/>
          <w:kern w:val="0"/>
          <w:szCs w:val="24"/>
        </w:rPr>
        <w:t>力を</w:t>
      </w:r>
      <w:r w:rsidR="0072048B">
        <w:rPr>
          <w:rFonts w:ascii="ＭＳ 明朝" w:eastAsia="ＭＳ 明朝" w:hAnsi="ＭＳ 明朝" w:cs="ＭＳ 明朝"/>
          <w:color w:val="000000"/>
          <w:kern w:val="0"/>
          <w:szCs w:val="24"/>
        </w:rPr>
        <w:t>発揮でき</w:t>
      </w:r>
      <w:r w:rsidR="0072048B">
        <w:rPr>
          <w:rFonts w:ascii="ＭＳ 明朝" w:eastAsia="ＭＳ 明朝" w:hAnsi="ＭＳ 明朝" w:cs="ＭＳ 明朝" w:hint="eastAsia"/>
          <w:color w:val="000000"/>
          <w:kern w:val="0"/>
          <w:szCs w:val="24"/>
        </w:rPr>
        <w:t>て</w:t>
      </w:r>
      <w:r w:rsidR="00886CE1">
        <w:rPr>
          <w:rFonts w:ascii="ＭＳ 明朝" w:eastAsia="ＭＳ 明朝" w:hAnsi="ＭＳ 明朝" w:cs="ＭＳ 明朝" w:hint="eastAsia"/>
          <w:color w:val="000000"/>
          <w:kern w:val="0"/>
          <w:szCs w:val="24"/>
        </w:rPr>
        <w:t>いる</w:t>
      </w:r>
      <w:r w:rsidR="001D6181">
        <w:rPr>
          <w:rFonts w:ascii="ＭＳ 明朝" w:eastAsia="ＭＳ 明朝" w:hAnsi="ＭＳ 明朝" w:cs="ＭＳ 明朝" w:hint="eastAsia"/>
          <w:color w:val="000000"/>
          <w:kern w:val="0"/>
          <w:szCs w:val="24"/>
        </w:rPr>
        <w:t>ことに</w:t>
      </w:r>
      <w:r w:rsidR="001D6181">
        <w:rPr>
          <w:rFonts w:ascii="ＭＳ 明朝" w:eastAsia="ＭＳ 明朝" w:hAnsi="ＭＳ 明朝" w:cs="ＭＳ 明朝"/>
          <w:color w:val="000000"/>
          <w:kern w:val="0"/>
          <w:szCs w:val="24"/>
        </w:rPr>
        <w:t>改めてグループホーム</w:t>
      </w:r>
      <w:r w:rsidR="00BE2AC2">
        <w:rPr>
          <w:rFonts w:ascii="ＭＳ 明朝" w:eastAsia="ＭＳ 明朝" w:hAnsi="ＭＳ 明朝" w:cs="ＭＳ 明朝" w:hint="eastAsia"/>
          <w:color w:val="000000"/>
          <w:kern w:val="0"/>
          <w:szCs w:val="24"/>
        </w:rPr>
        <w:t>の</w:t>
      </w:r>
      <w:r w:rsidR="001D6181">
        <w:rPr>
          <w:rFonts w:ascii="ＭＳ 明朝" w:eastAsia="ＭＳ 明朝" w:hAnsi="ＭＳ 明朝" w:cs="ＭＳ 明朝" w:hint="eastAsia"/>
          <w:color w:val="000000"/>
          <w:kern w:val="0"/>
          <w:szCs w:val="24"/>
        </w:rPr>
        <w:t>必要性</w:t>
      </w:r>
      <w:r w:rsidR="00DD3C1E">
        <w:rPr>
          <w:rFonts w:ascii="ＭＳ 明朝" w:eastAsia="ＭＳ 明朝" w:hAnsi="ＭＳ 明朝" w:cs="ＭＳ 明朝" w:hint="eastAsia"/>
          <w:color w:val="000000"/>
          <w:kern w:val="0"/>
          <w:szCs w:val="24"/>
        </w:rPr>
        <w:t>と</w:t>
      </w:r>
      <w:r w:rsidR="0072048B">
        <w:rPr>
          <w:rFonts w:ascii="ＭＳ 明朝" w:eastAsia="ＭＳ 明朝" w:hAnsi="ＭＳ 明朝" w:cs="ＭＳ 明朝" w:hint="eastAsia"/>
          <w:color w:val="000000"/>
          <w:kern w:val="0"/>
          <w:szCs w:val="24"/>
        </w:rPr>
        <w:t>その</w:t>
      </w:r>
      <w:r w:rsidR="00DD3C1E">
        <w:rPr>
          <w:rFonts w:ascii="ＭＳ 明朝" w:eastAsia="ＭＳ 明朝" w:hAnsi="ＭＳ 明朝" w:cs="ＭＳ 明朝"/>
          <w:color w:val="000000"/>
          <w:kern w:val="0"/>
          <w:szCs w:val="24"/>
        </w:rPr>
        <w:t>重要性</w:t>
      </w:r>
      <w:r w:rsidR="001D6181">
        <w:rPr>
          <w:rFonts w:ascii="ＭＳ 明朝" w:eastAsia="ＭＳ 明朝" w:hAnsi="ＭＳ 明朝" w:cs="ＭＳ 明朝" w:hint="eastAsia"/>
          <w:color w:val="000000"/>
          <w:kern w:val="0"/>
          <w:szCs w:val="24"/>
        </w:rPr>
        <w:t>を</w:t>
      </w:r>
      <w:r w:rsidR="0072048B">
        <w:rPr>
          <w:rFonts w:ascii="ＭＳ 明朝" w:eastAsia="ＭＳ 明朝" w:hAnsi="ＭＳ 明朝" w:cs="ＭＳ 明朝" w:hint="eastAsia"/>
          <w:color w:val="000000"/>
          <w:kern w:val="0"/>
          <w:szCs w:val="24"/>
        </w:rPr>
        <w:t>痛感する</w:t>
      </w:r>
      <w:r w:rsidR="001D6181">
        <w:rPr>
          <w:rFonts w:ascii="ＭＳ 明朝" w:eastAsia="ＭＳ 明朝" w:hAnsi="ＭＳ 明朝" w:cs="ＭＳ 明朝"/>
          <w:color w:val="000000"/>
          <w:kern w:val="0"/>
          <w:szCs w:val="24"/>
        </w:rPr>
        <w:t>。</w:t>
      </w:r>
    </w:p>
    <w:p w:rsidR="00B71DC1" w:rsidRPr="0072048B" w:rsidRDefault="00B71DC1"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２．利用（入居）実績（平成</w:t>
      </w:r>
      <w:r w:rsidR="00B4688B" w:rsidRPr="004A06CE">
        <w:rPr>
          <w:rFonts w:ascii="ＭＳ 明朝" w:eastAsia="ＭＳ 明朝" w:hAnsi="ＭＳ 明朝" w:cs="ＭＳ 明朝" w:hint="eastAsia"/>
          <w:b/>
          <w:color w:val="000000"/>
          <w:kern w:val="0"/>
          <w:szCs w:val="24"/>
        </w:rPr>
        <w:t>３０</w:t>
      </w:r>
      <w:r w:rsidRPr="004A06CE">
        <w:rPr>
          <w:rFonts w:ascii="ＭＳ 明朝" w:eastAsia="ＭＳ 明朝" w:hAnsi="ＭＳ 明朝" w:cs="ＭＳ 明朝" w:hint="eastAsia"/>
          <w:b/>
          <w:color w:val="000000"/>
          <w:kern w:val="0"/>
          <w:szCs w:val="24"/>
        </w:rPr>
        <w:t>年３月末日）</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055BE1">
        <w:rPr>
          <w:rFonts w:ascii="ＭＳ 明朝" w:eastAsia="ＭＳ 明朝" w:hAnsi="ＭＳ 明朝" w:cs="ＭＳ 明朝" w:hint="eastAsia"/>
          <w:color w:val="000000"/>
          <w:kern w:val="0"/>
          <w:szCs w:val="24"/>
        </w:rPr>
        <w:t>①</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定員１０名</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男子５名・女子５名</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（人）</w:t>
      </w:r>
    </w:p>
    <w:tbl>
      <w:tblPr>
        <w:tblW w:w="9580" w:type="dxa"/>
        <w:tblCellMar>
          <w:left w:w="99" w:type="dxa"/>
          <w:right w:w="99" w:type="dxa"/>
        </w:tblCellMar>
        <w:tblLook w:val="04A0" w:firstRow="1" w:lastRow="0" w:firstColumn="1" w:lastColumn="0" w:noHBand="0" w:noVBand="1"/>
      </w:tblPr>
      <w:tblGrid>
        <w:gridCol w:w="1540"/>
        <w:gridCol w:w="580"/>
        <w:gridCol w:w="580"/>
        <w:gridCol w:w="580"/>
        <w:gridCol w:w="580"/>
        <w:gridCol w:w="580"/>
        <w:gridCol w:w="580"/>
        <w:gridCol w:w="580"/>
        <w:gridCol w:w="580"/>
        <w:gridCol w:w="580"/>
        <w:gridCol w:w="580"/>
        <w:gridCol w:w="580"/>
        <w:gridCol w:w="580"/>
        <w:gridCol w:w="1080"/>
      </w:tblGrid>
      <w:tr w:rsidR="0032477F" w:rsidRPr="0032477F" w:rsidTr="0032477F">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利用月</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6</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7</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9</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10</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合計</w:t>
            </w:r>
          </w:p>
        </w:tc>
      </w:tr>
      <w:tr w:rsidR="0032477F" w:rsidRPr="0032477F" w:rsidTr="0032477F">
        <w:trPr>
          <w:trHeight w:val="4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提供日数</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30</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28</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31</w:t>
            </w:r>
          </w:p>
        </w:tc>
        <w:tc>
          <w:tcPr>
            <w:tcW w:w="10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365</w:t>
            </w:r>
          </w:p>
        </w:tc>
      </w:tr>
      <w:tr w:rsidR="0032477F" w:rsidRPr="0032477F" w:rsidTr="0032477F">
        <w:trPr>
          <w:trHeight w:val="4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延利用人数</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F5F8D" w:rsidP="0032477F">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2</w:t>
            </w:r>
            <w:r>
              <w:rPr>
                <w:rFonts w:asciiTheme="minorEastAsia" w:hAnsiTheme="minorEastAsia" w:cs="ＭＳ Ｐゴシック"/>
                <w:color w:val="000000"/>
                <w:kern w:val="0"/>
                <w:szCs w:val="24"/>
              </w:rPr>
              <w:t>64</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F5F8D" w:rsidP="0032477F">
            <w:pPr>
              <w:widowControl/>
              <w:jc w:val="center"/>
              <w:rPr>
                <w:rFonts w:asciiTheme="minorEastAsia" w:hAnsiTheme="minorEastAsia" w:cs="ＭＳ Ｐゴシック"/>
                <w:color w:val="000000"/>
                <w:kern w:val="0"/>
                <w:szCs w:val="24"/>
              </w:rPr>
            </w:pPr>
            <w:r>
              <w:rPr>
                <w:rFonts w:asciiTheme="minorEastAsia" w:hAnsiTheme="minorEastAsia" w:cs="ＭＳ Ｐゴシック" w:hint="eastAsia"/>
                <w:color w:val="000000"/>
                <w:kern w:val="0"/>
                <w:szCs w:val="24"/>
              </w:rPr>
              <w:t>239</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w:t>
            </w:r>
            <w:r w:rsidR="003F5F8D">
              <w:rPr>
                <w:rFonts w:asciiTheme="minorEastAsia" w:hAnsiTheme="minorEastAsia" w:cs="ＭＳ Ｐゴシック"/>
                <w:color w:val="000000"/>
                <w:kern w:val="0"/>
                <w:szCs w:val="24"/>
              </w:rPr>
              <w:t>6</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26</w:t>
            </w:r>
            <w:r w:rsidR="003F5F8D">
              <w:rPr>
                <w:rFonts w:asciiTheme="minorEastAsia" w:hAnsiTheme="minorEastAsia" w:cs="ＭＳ Ｐゴシック"/>
                <w:color w:val="000000"/>
                <w:kern w:val="0"/>
                <w:szCs w:val="24"/>
              </w:rPr>
              <w:t>2</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52</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52</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71</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4</w:t>
            </w:r>
            <w:r w:rsidRPr="00EE519E">
              <w:rPr>
                <w:rFonts w:asciiTheme="minorEastAsia" w:hAnsiTheme="minorEastAsia" w:cs="ＭＳ Ｐゴシック" w:hint="eastAsia"/>
                <w:color w:val="000000"/>
                <w:kern w:val="0"/>
                <w:szCs w:val="24"/>
              </w:rPr>
              <w:t>4</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75</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63</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24</w:t>
            </w:r>
            <w:r w:rsidR="003F5F8D">
              <w:rPr>
                <w:rFonts w:asciiTheme="minorEastAsia" w:hAnsiTheme="minorEastAsia" w:cs="ＭＳ Ｐゴシック"/>
                <w:color w:val="000000"/>
                <w:kern w:val="0"/>
                <w:szCs w:val="24"/>
              </w:rPr>
              <w:t>6</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2</w:t>
            </w:r>
            <w:r w:rsidR="003F5F8D">
              <w:rPr>
                <w:rFonts w:asciiTheme="minorEastAsia" w:hAnsiTheme="minorEastAsia" w:cs="ＭＳ Ｐゴシック"/>
                <w:color w:val="000000"/>
                <w:kern w:val="0"/>
                <w:szCs w:val="24"/>
              </w:rPr>
              <w:t>76</w:t>
            </w:r>
          </w:p>
        </w:tc>
        <w:tc>
          <w:tcPr>
            <w:tcW w:w="10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3</w:t>
            </w:r>
            <w:r w:rsidR="003F5F8D">
              <w:rPr>
                <w:rFonts w:asciiTheme="minorEastAsia" w:hAnsiTheme="minorEastAsia" w:cs="ＭＳ Ｐゴシック"/>
                <w:color w:val="000000"/>
                <w:kern w:val="0"/>
                <w:szCs w:val="24"/>
              </w:rPr>
              <w:t>,110</w:t>
            </w:r>
          </w:p>
        </w:tc>
      </w:tr>
      <w:tr w:rsidR="0032477F" w:rsidRPr="0032477F" w:rsidTr="0032477F">
        <w:trPr>
          <w:trHeight w:val="42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一日平均</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8</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7.</w:t>
            </w:r>
            <w:r w:rsidR="003F5F8D">
              <w:rPr>
                <w:rFonts w:asciiTheme="minorEastAsia" w:hAnsiTheme="minorEastAsia" w:cs="ＭＳ Ｐゴシック"/>
                <w:color w:val="000000"/>
                <w:kern w:val="0"/>
                <w:szCs w:val="24"/>
              </w:rPr>
              <w:t>7</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9</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8.5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F5F8D" w:rsidP="003F5F8D">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8</w:t>
            </w:r>
            <w:r w:rsidR="0032477F" w:rsidRPr="00EE519E">
              <w:rPr>
                <w:rFonts w:asciiTheme="minorEastAsia" w:hAnsiTheme="minorEastAsia" w:cs="ＭＳ Ｐゴシック" w:hint="eastAsia"/>
                <w:color w:val="000000"/>
                <w:kern w:val="0"/>
                <w:szCs w:val="24"/>
              </w:rPr>
              <w:t>.</w:t>
            </w:r>
            <w:r>
              <w:rPr>
                <w:rFonts w:asciiTheme="minorEastAsia" w:hAnsiTheme="minorEastAsia" w:cs="ＭＳ Ｐゴシック"/>
                <w:color w:val="000000"/>
                <w:kern w:val="0"/>
                <w:szCs w:val="24"/>
              </w:rPr>
              <w:t>1</w:t>
            </w:r>
            <w:r w:rsidR="0032477F"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4</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7</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1</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9</w:t>
            </w:r>
            <w:r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F5F8D" w:rsidP="003F5F8D">
            <w:pPr>
              <w:widowControl/>
              <w:jc w:val="center"/>
              <w:rPr>
                <w:rFonts w:asciiTheme="minorEastAsia" w:hAnsiTheme="minorEastAsia" w:cs="ＭＳ Ｐゴシック"/>
                <w:color w:val="000000"/>
                <w:kern w:val="0"/>
                <w:szCs w:val="24"/>
              </w:rPr>
            </w:pPr>
            <w:r>
              <w:rPr>
                <w:rFonts w:asciiTheme="minorEastAsia" w:hAnsiTheme="minorEastAsia" w:cs="ＭＳ Ｐゴシック"/>
                <w:color w:val="000000"/>
                <w:kern w:val="0"/>
                <w:szCs w:val="24"/>
              </w:rPr>
              <w:t>8</w:t>
            </w:r>
            <w:r w:rsidR="0032477F" w:rsidRPr="00EE519E">
              <w:rPr>
                <w:rFonts w:asciiTheme="minorEastAsia" w:hAnsiTheme="minorEastAsia" w:cs="ＭＳ Ｐゴシック" w:hint="eastAsia"/>
                <w:color w:val="000000"/>
                <w:kern w:val="0"/>
                <w:szCs w:val="24"/>
              </w:rPr>
              <w:t>.</w:t>
            </w:r>
            <w:r>
              <w:rPr>
                <w:rFonts w:asciiTheme="minorEastAsia" w:hAnsiTheme="minorEastAsia" w:cs="ＭＳ Ｐゴシック"/>
                <w:color w:val="000000"/>
                <w:kern w:val="0"/>
                <w:szCs w:val="24"/>
              </w:rPr>
              <w:t>5</w:t>
            </w:r>
            <w:r w:rsidR="0032477F" w:rsidRPr="00EE519E">
              <w:rPr>
                <w:rFonts w:asciiTheme="minorEastAsia" w:hAnsiTheme="minorEastAsia" w:cs="ＭＳ Ｐゴシック" w:hint="eastAsia"/>
                <w:color w:val="000000"/>
                <w:kern w:val="0"/>
                <w:szCs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2477F">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 xml:space="preserve">8.8 </w:t>
            </w:r>
          </w:p>
        </w:tc>
        <w:tc>
          <w:tcPr>
            <w:tcW w:w="5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9</w:t>
            </w:r>
            <w:r w:rsidRPr="00EE519E">
              <w:rPr>
                <w:rFonts w:asciiTheme="minorEastAsia" w:hAnsiTheme="minorEastAsia" w:cs="ＭＳ Ｐゴシック" w:hint="eastAsia"/>
                <w:color w:val="000000"/>
                <w:kern w:val="0"/>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32477F" w:rsidRPr="00EE519E" w:rsidRDefault="0032477F" w:rsidP="003F5F8D">
            <w:pPr>
              <w:widowControl/>
              <w:jc w:val="center"/>
              <w:rPr>
                <w:rFonts w:asciiTheme="minorEastAsia" w:hAnsiTheme="minorEastAsia" w:cs="ＭＳ Ｐゴシック"/>
                <w:color w:val="000000"/>
                <w:kern w:val="0"/>
                <w:szCs w:val="24"/>
              </w:rPr>
            </w:pPr>
            <w:r w:rsidRPr="00EE519E">
              <w:rPr>
                <w:rFonts w:asciiTheme="minorEastAsia" w:hAnsiTheme="minorEastAsia" w:cs="ＭＳ Ｐゴシック" w:hint="eastAsia"/>
                <w:color w:val="000000"/>
                <w:kern w:val="0"/>
                <w:szCs w:val="24"/>
              </w:rPr>
              <w:t>8.</w:t>
            </w:r>
            <w:r w:rsidR="003F5F8D">
              <w:rPr>
                <w:rFonts w:asciiTheme="minorEastAsia" w:hAnsiTheme="minorEastAsia" w:cs="ＭＳ Ｐゴシック"/>
                <w:color w:val="000000"/>
                <w:kern w:val="0"/>
                <w:szCs w:val="24"/>
              </w:rPr>
              <w:t>5</w:t>
            </w:r>
            <w:r w:rsidRPr="00EE519E">
              <w:rPr>
                <w:rFonts w:asciiTheme="minorEastAsia" w:hAnsiTheme="minorEastAsia" w:cs="ＭＳ Ｐゴシック" w:hint="eastAsia"/>
                <w:color w:val="000000"/>
                <w:kern w:val="0"/>
                <w:szCs w:val="24"/>
              </w:rPr>
              <w:t xml:space="preserve"> </w:t>
            </w:r>
          </w:p>
        </w:tc>
      </w:tr>
    </w:tbl>
    <w:p w:rsidR="00055BE1" w:rsidRDefault="00B71DC1" w:rsidP="00B71DC1">
      <w:pPr>
        <w:overflowPunct w:val="0"/>
        <w:adjustRightInd w:val="0"/>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color w:val="000000"/>
          <w:kern w:val="0"/>
          <w:szCs w:val="24"/>
        </w:rPr>
        <w:t xml:space="preserve">                                                                        </w:t>
      </w:r>
    </w:p>
    <w:p w:rsidR="00055BE1" w:rsidRDefault="00055BE1" w:rsidP="00B71DC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②　</w:t>
      </w:r>
      <w:r>
        <w:rPr>
          <w:rFonts w:ascii="ＭＳ 明朝" w:eastAsia="ＭＳ 明朝" w:hAnsi="ＭＳ 明朝" w:cs="ＭＳ 明朝"/>
          <w:color w:val="000000"/>
          <w:kern w:val="0"/>
          <w:szCs w:val="24"/>
        </w:rPr>
        <w:t>障害支援区分</w:t>
      </w:r>
      <w:r w:rsidR="0072048B">
        <w:rPr>
          <w:rFonts w:ascii="ＭＳ 明朝" w:eastAsia="ＭＳ 明朝" w:hAnsi="ＭＳ 明朝" w:cs="ＭＳ 明朝" w:hint="eastAsia"/>
          <w:color w:val="000000"/>
          <w:kern w:val="0"/>
          <w:szCs w:val="24"/>
        </w:rPr>
        <w:t>の分布</w:t>
      </w:r>
    </w:p>
    <w:tbl>
      <w:tblPr>
        <w:tblStyle w:val="a5"/>
        <w:tblW w:w="0" w:type="auto"/>
        <w:tblLook w:val="04A0" w:firstRow="1" w:lastRow="0" w:firstColumn="1" w:lastColumn="0" w:noHBand="0" w:noVBand="1"/>
      </w:tblPr>
      <w:tblGrid>
        <w:gridCol w:w="1980"/>
        <w:gridCol w:w="1843"/>
      </w:tblGrid>
      <w:tr w:rsidR="00055BE1" w:rsidTr="00055BE1">
        <w:tc>
          <w:tcPr>
            <w:tcW w:w="1980"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区分</w:t>
            </w:r>
            <w:r>
              <w:rPr>
                <w:rFonts w:ascii="ＭＳ 明朝" w:eastAsia="ＭＳ 明朝" w:hAnsi="ＭＳ 明朝" w:cs="ＭＳ 明朝" w:hint="eastAsia"/>
                <w:color w:val="000000"/>
                <w:kern w:val="0"/>
                <w:szCs w:val="24"/>
              </w:rPr>
              <w:t>５</w:t>
            </w:r>
          </w:p>
        </w:tc>
        <w:tc>
          <w:tcPr>
            <w:tcW w:w="1843"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１名</w:t>
            </w:r>
          </w:p>
        </w:tc>
      </w:tr>
      <w:tr w:rsidR="00055BE1" w:rsidTr="00055BE1">
        <w:tc>
          <w:tcPr>
            <w:tcW w:w="1980"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区分</w:t>
            </w:r>
            <w:r>
              <w:rPr>
                <w:rFonts w:ascii="ＭＳ 明朝" w:eastAsia="ＭＳ 明朝" w:hAnsi="ＭＳ 明朝" w:cs="ＭＳ 明朝" w:hint="eastAsia"/>
                <w:color w:val="000000"/>
                <w:kern w:val="0"/>
                <w:szCs w:val="24"/>
              </w:rPr>
              <w:t>４</w:t>
            </w:r>
          </w:p>
        </w:tc>
        <w:tc>
          <w:tcPr>
            <w:tcW w:w="1843"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５名</w:t>
            </w:r>
          </w:p>
        </w:tc>
      </w:tr>
      <w:tr w:rsidR="00055BE1" w:rsidTr="00055BE1">
        <w:tc>
          <w:tcPr>
            <w:tcW w:w="1980"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区分</w:t>
            </w:r>
            <w:r>
              <w:rPr>
                <w:rFonts w:ascii="ＭＳ 明朝" w:eastAsia="ＭＳ 明朝" w:hAnsi="ＭＳ 明朝" w:cs="ＭＳ 明朝"/>
                <w:color w:val="000000"/>
                <w:kern w:val="0"/>
                <w:szCs w:val="24"/>
              </w:rPr>
              <w:t>３</w:t>
            </w:r>
          </w:p>
        </w:tc>
        <w:tc>
          <w:tcPr>
            <w:tcW w:w="1843"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２名</w:t>
            </w:r>
          </w:p>
        </w:tc>
      </w:tr>
      <w:tr w:rsidR="00055BE1" w:rsidTr="00055BE1">
        <w:tc>
          <w:tcPr>
            <w:tcW w:w="1980"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区分</w:t>
            </w:r>
            <w:r>
              <w:rPr>
                <w:rFonts w:ascii="ＭＳ 明朝" w:eastAsia="ＭＳ 明朝" w:hAnsi="ＭＳ 明朝" w:cs="ＭＳ 明朝" w:hint="eastAsia"/>
                <w:color w:val="000000"/>
                <w:kern w:val="0"/>
                <w:szCs w:val="24"/>
              </w:rPr>
              <w:t>２</w:t>
            </w:r>
          </w:p>
        </w:tc>
        <w:tc>
          <w:tcPr>
            <w:tcW w:w="1843" w:type="dxa"/>
          </w:tcPr>
          <w:p w:rsidR="00055BE1" w:rsidRDefault="00055BE1" w:rsidP="00055BE1">
            <w:pPr>
              <w:overflowPunct w:val="0"/>
              <w:adjustRightInd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２名</w:t>
            </w:r>
          </w:p>
        </w:tc>
      </w:tr>
    </w:tbl>
    <w:p w:rsidR="00055BE1" w:rsidRDefault="00055BE1" w:rsidP="00B71DC1">
      <w:pPr>
        <w:overflowPunct w:val="0"/>
        <w:adjustRightInd w:val="0"/>
        <w:textAlignment w:val="baseline"/>
        <w:rPr>
          <w:rFonts w:ascii="ＭＳ 明朝" w:eastAsia="ＭＳ 明朝" w:hAnsi="ＭＳ 明朝" w:cs="ＭＳ 明朝"/>
          <w:color w:val="000000"/>
          <w:kern w:val="0"/>
          <w:szCs w:val="24"/>
        </w:rPr>
      </w:pPr>
    </w:p>
    <w:p w:rsidR="00055BE1" w:rsidRDefault="00055BE1" w:rsidP="00B71DC1">
      <w:pPr>
        <w:overflowPunct w:val="0"/>
        <w:adjustRightInd w:val="0"/>
        <w:textAlignment w:val="baseline"/>
        <w:rPr>
          <w:rFonts w:ascii="ＭＳ 明朝" w:eastAsia="ＭＳ 明朝" w:hAnsi="ＭＳ 明朝" w:cs="ＭＳ 明朝"/>
          <w:color w:val="000000"/>
          <w:kern w:val="0"/>
          <w:szCs w:val="24"/>
        </w:rPr>
      </w:pPr>
    </w:p>
    <w:p w:rsidR="00055BE1" w:rsidRDefault="00055BE1" w:rsidP="00B71DC1">
      <w:pPr>
        <w:overflowPunct w:val="0"/>
        <w:adjustRightInd w:val="0"/>
        <w:textAlignment w:val="baseline"/>
        <w:rPr>
          <w:rFonts w:ascii="ＭＳ 明朝" w:eastAsia="ＭＳ 明朝" w:hAnsi="ＭＳ 明朝" w:cs="ＭＳ 明朝"/>
          <w:color w:val="000000"/>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lastRenderedPageBreak/>
        <w:t>３．職員体制</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886CE1">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平見ハイツは、ケアホームをイメージし</w:t>
      </w:r>
      <w:r w:rsidR="00886CE1">
        <w:rPr>
          <w:rFonts w:ascii="ＭＳ 明朝" w:eastAsia="ＭＳ 明朝" w:hAnsi="ＭＳ 明朝" w:cs="ＭＳ 明朝" w:hint="eastAsia"/>
          <w:color w:val="000000"/>
          <w:kern w:val="0"/>
          <w:szCs w:val="24"/>
        </w:rPr>
        <w:t>設置した。</w:t>
      </w:r>
      <w:r w:rsidR="00DD3C1E">
        <w:rPr>
          <w:rFonts w:ascii="ＭＳ 明朝" w:eastAsia="ＭＳ 明朝" w:hAnsi="ＭＳ 明朝" w:cs="ＭＳ 明朝" w:hint="eastAsia"/>
          <w:color w:val="000000"/>
          <w:kern w:val="0"/>
          <w:szCs w:val="24"/>
        </w:rPr>
        <w:t>そのため</w:t>
      </w:r>
      <w:r w:rsidRPr="00B71DC1">
        <w:rPr>
          <w:rFonts w:ascii="ＭＳ 明朝" w:eastAsia="ＭＳ 明朝" w:hAnsi="ＭＳ 明朝" w:cs="ＭＳ 明朝" w:hint="eastAsia"/>
          <w:color w:val="000000"/>
          <w:kern w:val="0"/>
          <w:szCs w:val="24"/>
        </w:rPr>
        <w:t>支援区分の高い</w:t>
      </w:r>
      <w:r w:rsidR="00886CE1">
        <w:rPr>
          <w:rFonts w:ascii="ＭＳ 明朝" w:eastAsia="ＭＳ 明朝" w:hAnsi="ＭＳ 明朝" w:cs="ＭＳ 明朝" w:hint="eastAsia"/>
          <w:color w:val="000000"/>
          <w:kern w:val="0"/>
          <w:szCs w:val="24"/>
        </w:rPr>
        <w:t>方</w:t>
      </w:r>
      <w:r w:rsidRPr="00B71DC1">
        <w:rPr>
          <w:rFonts w:ascii="ＭＳ 明朝" w:eastAsia="ＭＳ 明朝" w:hAnsi="ＭＳ 明朝" w:cs="ＭＳ 明朝" w:hint="eastAsia"/>
          <w:color w:val="000000"/>
          <w:kern w:val="0"/>
          <w:szCs w:val="24"/>
        </w:rPr>
        <w:t>が多く、手厚い支援体制を</w:t>
      </w:r>
      <w:r w:rsidR="003F5F8D">
        <w:rPr>
          <w:rFonts w:ascii="ＭＳ 明朝" w:eastAsia="ＭＳ 明朝" w:hAnsi="ＭＳ 明朝" w:cs="ＭＳ 明朝" w:hint="eastAsia"/>
          <w:color w:val="000000"/>
          <w:kern w:val="0"/>
          <w:szCs w:val="24"/>
        </w:rPr>
        <w:t>とっている</w:t>
      </w:r>
      <w:r w:rsidRPr="00B71DC1">
        <w:rPr>
          <w:rFonts w:ascii="ＭＳ 明朝" w:eastAsia="ＭＳ 明朝" w:hAnsi="ＭＳ 明朝" w:cs="ＭＳ 明朝" w:hint="eastAsia"/>
          <w:color w:val="000000"/>
          <w:kern w:val="0"/>
          <w:szCs w:val="24"/>
        </w:rPr>
        <w:t>。</w:t>
      </w:r>
    </w:p>
    <w:p w:rsidR="00D4092E" w:rsidRDefault="00B71DC1" w:rsidP="00470007">
      <w:pPr>
        <w:overflowPunct w:val="0"/>
        <w:adjustRightInd w:val="0"/>
        <w:ind w:left="246" w:hangingChars="100" w:hanging="246"/>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00DD3C1E">
        <w:rPr>
          <w:rFonts w:ascii="ＭＳ 明朝" w:eastAsia="ＭＳ 明朝" w:hAnsi="ＭＳ 明朝" w:cs="ＭＳ 明朝" w:hint="eastAsia"/>
          <w:color w:val="000000"/>
          <w:kern w:val="0"/>
          <w:szCs w:val="24"/>
        </w:rPr>
        <w:t>「</w:t>
      </w:r>
      <w:r w:rsidRPr="00B71DC1">
        <w:rPr>
          <w:rFonts w:ascii="ＭＳ 明朝" w:eastAsia="ＭＳ 明朝" w:hAnsi="ＭＳ 明朝" w:cs="ＭＳ 明朝" w:hint="eastAsia"/>
          <w:color w:val="000000"/>
          <w:kern w:val="0"/>
          <w:szCs w:val="24"/>
        </w:rPr>
        <w:t>てんかん</w:t>
      </w:r>
      <w:r w:rsidR="00DD3C1E">
        <w:rPr>
          <w:rFonts w:ascii="ＭＳ 明朝" w:eastAsia="ＭＳ 明朝" w:hAnsi="ＭＳ 明朝" w:cs="ＭＳ 明朝" w:hint="eastAsia"/>
          <w:color w:val="000000"/>
          <w:kern w:val="0"/>
          <w:szCs w:val="24"/>
        </w:rPr>
        <w:t>」</w:t>
      </w:r>
      <w:r w:rsidRPr="00B71DC1">
        <w:rPr>
          <w:rFonts w:ascii="ＭＳ 明朝" w:eastAsia="ＭＳ 明朝" w:hAnsi="ＭＳ 明朝" w:cs="ＭＳ 明朝" w:hint="eastAsia"/>
          <w:color w:val="000000"/>
          <w:kern w:val="0"/>
          <w:szCs w:val="24"/>
        </w:rPr>
        <w:t>の障害をもつ人、夜間の睡眠が不規則な人、排尿の自立が不十分な人、入浴の自立が出来ていない人への支援</w:t>
      </w:r>
      <w:r w:rsidR="00B4688B">
        <w:rPr>
          <w:rFonts w:ascii="ＭＳ 明朝" w:eastAsia="ＭＳ 明朝" w:hAnsi="ＭＳ 明朝" w:cs="ＭＳ 明朝" w:hint="eastAsia"/>
          <w:color w:val="000000"/>
          <w:kern w:val="0"/>
          <w:szCs w:val="24"/>
        </w:rPr>
        <w:t>を</w:t>
      </w:r>
      <w:r w:rsidR="00B4688B">
        <w:rPr>
          <w:rFonts w:ascii="ＭＳ 明朝" w:eastAsia="ＭＳ 明朝" w:hAnsi="ＭＳ 明朝" w:cs="ＭＳ 明朝"/>
          <w:color w:val="000000"/>
          <w:kern w:val="0"/>
          <w:szCs w:val="24"/>
        </w:rPr>
        <w:t>行っている</w:t>
      </w:r>
      <w:r w:rsidR="00B4688B">
        <w:rPr>
          <w:rFonts w:ascii="ＭＳ 明朝" w:eastAsia="ＭＳ 明朝" w:hAnsi="ＭＳ 明朝" w:cs="ＭＳ 明朝" w:hint="eastAsia"/>
          <w:color w:val="000000"/>
          <w:kern w:val="0"/>
          <w:szCs w:val="24"/>
        </w:rPr>
        <w:t>。</w:t>
      </w:r>
    </w:p>
    <w:p w:rsidR="00B71DC1" w:rsidRPr="00B71DC1" w:rsidRDefault="00B71DC1" w:rsidP="00D4092E">
      <w:pPr>
        <w:overflowPunct w:val="0"/>
        <w:adjustRightInd w:val="0"/>
        <w:ind w:leftChars="100" w:left="246" w:firstLineChars="100" w:firstLine="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同</w:t>
      </w:r>
      <w:r w:rsidR="00BE2AC2">
        <w:rPr>
          <w:rFonts w:ascii="ＭＳ 明朝" w:eastAsia="ＭＳ 明朝" w:hAnsi="ＭＳ 明朝" w:cs="ＭＳ 明朝" w:hint="eastAsia"/>
          <w:color w:val="000000"/>
          <w:kern w:val="0"/>
          <w:szCs w:val="24"/>
        </w:rPr>
        <w:t>性</w:t>
      </w:r>
      <w:r w:rsidRPr="00B71DC1">
        <w:rPr>
          <w:rFonts w:ascii="ＭＳ 明朝" w:eastAsia="ＭＳ 明朝" w:hAnsi="ＭＳ 明朝" w:cs="ＭＳ 明朝" w:hint="eastAsia"/>
          <w:color w:val="000000"/>
          <w:kern w:val="0"/>
          <w:szCs w:val="24"/>
        </w:rPr>
        <w:t>介助を原則とし、男女の世話人、生活支援員の２名</w:t>
      </w:r>
      <w:r w:rsidR="0072048B">
        <w:rPr>
          <w:rFonts w:ascii="ＭＳ 明朝" w:eastAsia="ＭＳ 明朝" w:hAnsi="ＭＳ 明朝" w:cs="ＭＳ 明朝" w:hint="eastAsia"/>
          <w:color w:val="000000"/>
          <w:kern w:val="0"/>
          <w:szCs w:val="24"/>
        </w:rPr>
        <w:t>の</w:t>
      </w:r>
      <w:r w:rsidRPr="00B71DC1">
        <w:rPr>
          <w:rFonts w:ascii="ＭＳ 明朝" w:eastAsia="ＭＳ 明朝" w:hAnsi="ＭＳ 明朝" w:cs="ＭＳ 明朝" w:hint="eastAsia"/>
          <w:color w:val="000000"/>
          <w:kern w:val="0"/>
          <w:szCs w:val="24"/>
        </w:rPr>
        <w:t>夜勤体制を</w:t>
      </w:r>
      <w:r w:rsidR="008D6F18">
        <w:rPr>
          <w:rFonts w:ascii="ＭＳ 明朝" w:eastAsia="ＭＳ 明朝" w:hAnsi="ＭＳ 明朝" w:cs="ＭＳ 明朝" w:hint="eastAsia"/>
          <w:color w:val="000000"/>
          <w:kern w:val="0"/>
          <w:szCs w:val="24"/>
        </w:rPr>
        <w:t>とっている</w:t>
      </w:r>
      <w:r w:rsidR="00470007">
        <w:rPr>
          <w:rFonts w:ascii="ＭＳ 明朝" w:eastAsia="ＭＳ 明朝" w:hAnsi="ＭＳ 明朝" w:cs="ＭＳ 明朝"/>
          <w:color w:val="000000"/>
          <w:kern w:val="0"/>
          <w:szCs w:val="24"/>
        </w:rPr>
        <w:t>。</w:t>
      </w:r>
      <w:r w:rsidR="0072048B">
        <w:rPr>
          <w:rFonts w:ascii="ＭＳ 明朝" w:eastAsia="ＭＳ 明朝" w:hAnsi="ＭＳ 明朝" w:cs="ＭＳ 明朝" w:hint="eastAsia"/>
          <w:color w:val="000000"/>
          <w:kern w:val="0"/>
          <w:szCs w:val="24"/>
        </w:rPr>
        <w:t>夜間の緊急時の対応</w:t>
      </w:r>
      <w:r w:rsidR="00D4092E">
        <w:rPr>
          <w:rFonts w:ascii="ＭＳ 明朝" w:eastAsia="ＭＳ 明朝" w:hAnsi="ＭＳ 明朝" w:cs="ＭＳ 明朝" w:hint="eastAsia"/>
          <w:color w:val="000000"/>
          <w:kern w:val="0"/>
          <w:szCs w:val="24"/>
        </w:rPr>
        <w:t>にも２名いることが</w:t>
      </w:r>
      <w:r w:rsidR="0072048B">
        <w:rPr>
          <w:rFonts w:ascii="ＭＳ 明朝" w:eastAsia="ＭＳ 明朝" w:hAnsi="ＭＳ 明朝" w:cs="ＭＳ 明朝" w:hint="eastAsia"/>
          <w:color w:val="000000"/>
          <w:kern w:val="0"/>
          <w:szCs w:val="24"/>
        </w:rPr>
        <w:t>、</w:t>
      </w:r>
      <w:r w:rsidR="003F5F8D">
        <w:rPr>
          <w:rFonts w:ascii="ＭＳ 明朝" w:eastAsia="ＭＳ 明朝" w:hAnsi="ＭＳ 明朝" w:cs="ＭＳ 明朝" w:hint="eastAsia"/>
          <w:color w:val="000000"/>
          <w:kern w:val="0"/>
          <w:szCs w:val="24"/>
        </w:rPr>
        <w:t>世話人</w:t>
      </w:r>
      <w:r w:rsidR="003F5F8D">
        <w:rPr>
          <w:rFonts w:ascii="ＭＳ 明朝" w:eastAsia="ＭＳ 明朝" w:hAnsi="ＭＳ 明朝" w:cs="ＭＳ 明朝"/>
          <w:color w:val="000000"/>
          <w:kern w:val="0"/>
          <w:szCs w:val="24"/>
        </w:rPr>
        <w:t>に</w:t>
      </w:r>
      <w:r w:rsidR="00D4092E">
        <w:rPr>
          <w:rFonts w:ascii="ＭＳ 明朝" w:eastAsia="ＭＳ 明朝" w:hAnsi="ＭＳ 明朝" w:cs="ＭＳ 明朝" w:hint="eastAsia"/>
          <w:color w:val="000000"/>
          <w:kern w:val="0"/>
          <w:szCs w:val="24"/>
        </w:rPr>
        <w:t>対し</w:t>
      </w:r>
      <w:r w:rsidRPr="00B71DC1">
        <w:rPr>
          <w:rFonts w:ascii="ＭＳ 明朝" w:eastAsia="ＭＳ 明朝" w:hAnsi="ＭＳ 明朝" w:cs="ＭＳ 明朝" w:hint="eastAsia"/>
          <w:color w:val="000000"/>
          <w:kern w:val="0"/>
          <w:szCs w:val="24"/>
        </w:rPr>
        <w:t>安心感を</w:t>
      </w:r>
      <w:r w:rsidR="0072048B">
        <w:rPr>
          <w:rFonts w:ascii="ＭＳ 明朝" w:eastAsia="ＭＳ 明朝" w:hAnsi="ＭＳ 明朝" w:cs="ＭＳ 明朝" w:hint="eastAsia"/>
          <w:color w:val="000000"/>
          <w:kern w:val="0"/>
          <w:szCs w:val="24"/>
        </w:rPr>
        <w:t>与えている</w:t>
      </w:r>
      <w:r w:rsidRPr="00B71DC1">
        <w:rPr>
          <w:rFonts w:ascii="ＭＳ 明朝" w:eastAsia="ＭＳ 明朝" w:hAnsi="ＭＳ 明朝" w:cs="ＭＳ 明朝" w:hint="eastAsia"/>
          <w:color w:val="000000"/>
          <w:kern w:val="0"/>
          <w:szCs w:val="24"/>
        </w:rPr>
        <w:t>。</w:t>
      </w:r>
    </w:p>
    <w:p w:rsidR="00B71DC1" w:rsidRDefault="00B71DC1" w:rsidP="00E1259C">
      <w:pPr>
        <w:overflowPunct w:val="0"/>
        <w:adjustRightInd w:val="0"/>
        <w:ind w:left="246" w:hangingChars="100" w:hanging="246"/>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0072048B">
        <w:rPr>
          <w:rFonts w:ascii="ＭＳ 明朝" w:eastAsia="ＭＳ 明朝" w:hAnsi="ＭＳ 明朝" w:cs="ＭＳ 明朝" w:hint="eastAsia"/>
          <w:color w:val="000000"/>
          <w:kern w:val="0"/>
          <w:szCs w:val="24"/>
        </w:rPr>
        <w:t>さらに</w:t>
      </w:r>
      <w:r w:rsidRPr="00B71DC1">
        <w:rPr>
          <w:rFonts w:ascii="ＭＳ 明朝" w:eastAsia="ＭＳ 明朝" w:hAnsi="ＭＳ 明朝" w:cs="ＭＳ 明朝" w:hint="eastAsia"/>
          <w:color w:val="000000"/>
          <w:kern w:val="0"/>
          <w:szCs w:val="24"/>
        </w:rPr>
        <w:t>、帰宅時から就寝までの時間帯に、遅出の生活支援員を１名配置し、</w:t>
      </w:r>
      <w:r w:rsidR="00DD3C1E">
        <w:rPr>
          <w:rFonts w:ascii="ＭＳ 明朝" w:eastAsia="ＭＳ 明朝" w:hAnsi="ＭＳ 明朝" w:cs="ＭＳ 明朝" w:hint="eastAsia"/>
          <w:color w:val="000000"/>
          <w:kern w:val="0"/>
          <w:szCs w:val="24"/>
        </w:rPr>
        <w:t>夜勤世話人</w:t>
      </w:r>
      <w:r w:rsidR="00DD3C1E">
        <w:rPr>
          <w:rFonts w:ascii="ＭＳ 明朝" w:eastAsia="ＭＳ 明朝" w:hAnsi="ＭＳ 明朝" w:cs="ＭＳ 明朝"/>
          <w:color w:val="000000"/>
          <w:kern w:val="0"/>
          <w:szCs w:val="24"/>
        </w:rPr>
        <w:t>と二人で</w:t>
      </w:r>
      <w:r w:rsidRPr="00B71DC1">
        <w:rPr>
          <w:rFonts w:ascii="ＭＳ 明朝" w:eastAsia="ＭＳ 明朝" w:hAnsi="ＭＳ 明朝" w:cs="ＭＳ 明朝" w:hint="eastAsia"/>
          <w:color w:val="000000"/>
          <w:kern w:val="0"/>
          <w:szCs w:val="24"/>
        </w:rPr>
        <w:t>入浴支援</w:t>
      </w:r>
      <w:r w:rsidR="0089234C">
        <w:rPr>
          <w:rFonts w:ascii="ＭＳ 明朝" w:eastAsia="ＭＳ 明朝" w:hAnsi="ＭＳ 明朝" w:cs="ＭＳ 明朝" w:hint="eastAsia"/>
          <w:color w:val="000000"/>
          <w:kern w:val="0"/>
          <w:szCs w:val="24"/>
        </w:rPr>
        <w:t>や寝支度</w:t>
      </w:r>
      <w:r w:rsidR="0072048B">
        <w:rPr>
          <w:rFonts w:ascii="ＭＳ 明朝" w:eastAsia="ＭＳ 明朝" w:hAnsi="ＭＳ 明朝" w:cs="ＭＳ 明朝" w:hint="eastAsia"/>
          <w:color w:val="000000"/>
          <w:kern w:val="0"/>
          <w:szCs w:val="24"/>
        </w:rPr>
        <w:t>、</w:t>
      </w:r>
      <w:r w:rsidR="00CD24AB">
        <w:rPr>
          <w:rFonts w:ascii="ＭＳ 明朝" w:eastAsia="ＭＳ 明朝" w:hAnsi="ＭＳ 明朝" w:cs="ＭＳ 明朝"/>
          <w:color w:val="000000"/>
          <w:kern w:val="0"/>
          <w:szCs w:val="24"/>
        </w:rPr>
        <w:t>翌日の準備</w:t>
      </w:r>
      <w:r w:rsidR="0089234C">
        <w:rPr>
          <w:rFonts w:ascii="ＭＳ 明朝" w:eastAsia="ＭＳ 明朝" w:hAnsi="ＭＳ 明朝" w:cs="ＭＳ 明朝" w:hint="eastAsia"/>
          <w:color w:val="000000"/>
          <w:kern w:val="0"/>
          <w:szCs w:val="24"/>
        </w:rPr>
        <w:t>に</w:t>
      </w:r>
      <w:r w:rsidR="00DD3C1E">
        <w:rPr>
          <w:rFonts w:ascii="ＭＳ 明朝" w:eastAsia="ＭＳ 明朝" w:hAnsi="ＭＳ 明朝" w:cs="ＭＳ 明朝" w:hint="eastAsia"/>
          <w:color w:val="000000"/>
          <w:kern w:val="0"/>
          <w:szCs w:val="24"/>
        </w:rPr>
        <w:t>関わってもら</w:t>
      </w:r>
      <w:r w:rsidR="00245550">
        <w:rPr>
          <w:rFonts w:ascii="ＭＳ 明朝" w:eastAsia="ＭＳ 明朝" w:hAnsi="ＭＳ 明朝" w:cs="ＭＳ 明朝" w:hint="eastAsia"/>
          <w:color w:val="000000"/>
          <w:kern w:val="0"/>
          <w:szCs w:val="24"/>
        </w:rPr>
        <w:t>って</w:t>
      </w:r>
      <w:r w:rsidR="00DD3C1E">
        <w:rPr>
          <w:rFonts w:ascii="ＭＳ 明朝" w:eastAsia="ＭＳ 明朝" w:hAnsi="ＭＳ 明朝" w:cs="ＭＳ 明朝" w:hint="eastAsia"/>
          <w:color w:val="000000"/>
          <w:kern w:val="0"/>
          <w:szCs w:val="24"/>
        </w:rPr>
        <w:t>い</w:t>
      </w:r>
      <w:r w:rsidR="00E1259C">
        <w:rPr>
          <w:rFonts w:ascii="ＭＳ 明朝" w:eastAsia="ＭＳ 明朝" w:hAnsi="ＭＳ 明朝" w:cs="ＭＳ 明朝" w:hint="eastAsia"/>
          <w:color w:val="000000"/>
          <w:kern w:val="0"/>
          <w:szCs w:val="24"/>
        </w:rPr>
        <w:t>る</w:t>
      </w:r>
      <w:r w:rsidR="00E1259C">
        <w:rPr>
          <w:rFonts w:ascii="ＭＳ 明朝" w:eastAsia="ＭＳ 明朝" w:hAnsi="ＭＳ 明朝" w:cs="ＭＳ 明朝"/>
          <w:color w:val="000000"/>
          <w:kern w:val="0"/>
          <w:szCs w:val="24"/>
        </w:rPr>
        <w:t>。</w:t>
      </w:r>
      <w:r w:rsidR="00470007">
        <w:rPr>
          <w:rFonts w:ascii="ＭＳ 明朝" w:eastAsia="ＭＳ 明朝" w:hAnsi="ＭＳ 明朝" w:cs="ＭＳ 明朝" w:hint="eastAsia"/>
          <w:color w:val="000000"/>
          <w:kern w:val="0"/>
          <w:szCs w:val="24"/>
        </w:rPr>
        <w:t>支援者側の負担軽減に</w:t>
      </w:r>
      <w:r w:rsidR="00245550">
        <w:rPr>
          <w:rFonts w:ascii="ＭＳ 明朝" w:eastAsia="ＭＳ 明朝" w:hAnsi="ＭＳ 明朝" w:cs="ＭＳ 明朝" w:hint="eastAsia"/>
          <w:color w:val="000000"/>
          <w:kern w:val="0"/>
          <w:szCs w:val="24"/>
        </w:rPr>
        <w:t>も</w:t>
      </w:r>
      <w:r w:rsidR="003B6528">
        <w:rPr>
          <w:rFonts w:ascii="ＭＳ 明朝" w:eastAsia="ＭＳ 明朝" w:hAnsi="ＭＳ 明朝" w:cs="ＭＳ 明朝" w:hint="eastAsia"/>
          <w:color w:val="000000"/>
          <w:kern w:val="0"/>
          <w:szCs w:val="24"/>
        </w:rPr>
        <w:t>なり</w:t>
      </w:r>
      <w:r w:rsidRPr="00B71DC1">
        <w:rPr>
          <w:rFonts w:ascii="ＭＳ 明朝" w:eastAsia="ＭＳ 明朝" w:hAnsi="ＭＳ 明朝" w:cs="ＭＳ 明朝" w:hint="eastAsia"/>
          <w:color w:val="000000"/>
          <w:kern w:val="0"/>
          <w:szCs w:val="24"/>
        </w:rPr>
        <w:t>、</w:t>
      </w:r>
      <w:r w:rsidR="00DD3C1E">
        <w:rPr>
          <w:rFonts w:ascii="ＭＳ 明朝" w:eastAsia="ＭＳ 明朝" w:hAnsi="ＭＳ 明朝" w:cs="ＭＳ 明朝" w:hint="eastAsia"/>
          <w:color w:val="000000"/>
          <w:kern w:val="0"/>
          <w:szCs w:val="24"/>
        </w:rPr>
        <w:t>利用者支援</w:t>
      </w:r>
      <w:r w:rsidR="00DD3C1E">
        <w:rPr>
          <w:rFonts w:ascii="ＭＳ 明朝" w:eastAsia="ＭＳ 明朝" w:hAnsi="ＭＳ 明朝" w:cs="ＭＳ 明朝"/>
          <w:color w:val="000000"/>
          <w:kern w:val="0"/>
          <w:szCs w:val="24"/>
        </w:rPr>
        <w:t>に</w:t>
      </w:r>
      <w:r w:rsidR="00D225C4">
        <w:rPr>
          <w:rFonts w:ascii="ＭＳ 明朝" w:eastAsia="ＭＳ 明朝" w:hAnsi="ＭＳ 明朝" w:cs="ＭＳ 明朝" w:hint="eastAsia"/>
          <w:color w:val="000000"/>
          <w:kern w:val="0"/>
          <w:szCs w:val="24"/>
        </w:rPr>
        <w:t>対しても</w:t>
      </w:r>
      <w:r w:rsidR="008D6F18">
        <w:rPr>
          <w:rFonts w:ascii="ＭＳ 明朝" w:eastAsia="ＭＳ 明朝" w:hAnsi="ＭＳ 明朝" w:cs="ＭＳ 明朝" w:hint="eastAsia"/>
          <w:color w:val="000000"/>
          <w:kern w:val="0"/>
          <w:szCs w:val="24"/>
        </w:rPr>
        <w:t>気持ち</w:t>
      </w:r>
      <w:r w:rsidR="00245550">
        <w:rPr>
          <w:rFonts w:ascii="ＭＳ 明朝" w:eastAsia="ＭＳ 明朝" w:hAnsi="ＭＳ 明朝" w:cs="ＭＳ 明朝" w:hint="eastAsia"/>
          <w:color w:val="000000"/>
          <w:kern w:val="0"/>
          <w:szCs w:val="24"/>
        </w:rPr>
        <w:t>に</w:t>
      </w:r>
      <w:r w:rsidR="00DD3C1E">
        <w:rPr>
          <w:rFonts w:ascii="ＭＳ 明朝" w:eastAsia="ＭＳ 明朝" w:hAnsi="ＭＳ 明朝" w:cs="ＭＳ 明朝"/>
          <w:color w:val="000000"/>
          <w:kern w:val="0"/>
          <w:szCs w:val="24"/>
        </w:rPr>
        <w:t>ゆとりをもって関わってもらえ、</w:t>
      </w:r>
      <w:r w:rsidR="00DD3C1E">
        <w:rPr>
          <w:rFonts w:ascii="ＭＳ 明朝" w:eastAsia="ＭＳ 明朝" w:hAnsi="ＭＳ 明朝" w:cs="ＭＳ 明朝" w:hint="eastAsia"/>
          <w:color w:val="000000"/>
          <w:kern w:val="0"/>
          <w:szCs w:val="24"/>
        </w:rPr>
        <w:t>入居者にとって</w:t>
      </w:r>
      <w:r w:rsidR="00DD3C1E">
        <w:rPr>
          <w:rFonts w:ascii="ＭＳ 明朝" w:eastAsia="ＭＳ 明朝" w:hAnsi="ＭＳ 明朝" w:cs="ＭＳ 明朝"/>
          <w:color w:val="000000"/>
          <w:kern w:val="0"/>
          <w:szCs w:val="24"/>
        </w:rPr>
        <w:t>メリットは大きい。</w:t>
      </w:r>
    </w:p>
    <w:p w:rsidR="00D4092E" w:rsidRDefault="00DD3C1E" w:rsidP="00470007">
      <w:pPr>
        <w:overflowPunct w:val="0"/>
        <w:adjustRightInd w:val="0"/>
        <w:ind w:left="246" w:hangingChars="100" w:hanging="24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sidR="003F5F8D">
        <w:rPr>
          <w:rFonts w:ascii="ＭＳ 明朝" w:eastAsia="ＭＳ 明朝" w:hAnsi="ＭＳ 明朝" w:cs="ＭＳ 明朝" w:hint="eastAsia"/>
          <w:color w:val="000000"/>
          <w:kern w:val="0"/>
          <w:szCs w:val="24"/>
        </w:rPr>
        <w:t>これまで</w:t>
      </w:r>
      <w:r w:rsidR="003F5F8D">
        <w:rPr>
          <w:rFonts w:ascii="ＭＳ 明朝" w:eastAsia="ＭＳ 明朝" w:hAnsi="ＭＳ 明朝" w:cs="ＭＳ 明朝"/>
          <w:color w:val="000000"/>
          <w:kern w:val="0"/>
          <w:szCs w:val="24"/>
        </w:rPr>
        <w:t>、</w:t>
      </w:r>
      <w:r w:rsidR="0072048B">
        <w:rPr>
          <w:rFonts w:ascii="ＭＳ 明朝" w:eastAsia="ＭＳ 明朝" w:hAnsi="ＭＳ 明朝" w:cs="ＭＳ 明朝" w:hint="eastAsia"/>
          <w:color w:val="000000"/>
          <w:kern w:val="0"/>
          <w:szCs w:val="24"/>
        </w:rPr>
        <w:t>行動障害</w:t>
      </w:r>
      <w:r w:rsidR="0072048B">
        <w:rPr>
          <w:rFonts w:ascii="ＭＳ 明朝" w:eastAsia="ＭＳ 明朝" w:hAnsi="ＭＳ 明朝" w:cs="ＭＳ 明朝"/>
          <w:color w:val="000000"/>
          <w:kern w:val="0"/>
          <w:szCs w:val="24"/>
        </w:rPr>
        <w:t>から他の</w:t>
      </w:r>
      <w:r w:rsidR="0072048B">
        <w:rPr>
          <w:rFonts w:ascii="ＭＳ 明朝" w:eastAsia="ＭＳ 明朝" w:hAnsi="ＭＳ 明朝" w:cs="ＭＳ 明朝" w:hint="eastAsia"/>
          <w:color w:val="000000"/>
          <w:kern w:val="0"/>
          <w:szCs w:val="24"/>
        </w:rPr>
        <w:t>入居者への</w:t>
      </w:r>
      <w:r w:rsidR="0072048B">
        <w:rPr>
          <w:rFonts w:ascii="ＭＳ 明朝" w:eastAsia="ＭＳ 明朝" w:hAnsi="ＭＳ 明朝" w:cs="ＭＳ 明朝"/>
          <w:color w:val="000000"/>
          <w:kern w:val="0"/>
          <w:szCs w:val="24"/>
        </w:rPr>
        <w:t>迷惑</w:t>
      </w:r>
      <w:r w:rsidR="0072048B">
        <w:rPr>
          <w:rFonts w:ascii="ＭＳ 明朝" w:eastAsia="ＭＳ 明朝" w:hAnsi="ＭＳ 明朝" w:cs="ＭＳ 明朝" w:hint="eastAsia"/>
          <w:color w:val="000000"/>
          <w:kern w:val="0"/>
          <w:szCs w:val="24"/>
        </w:rPr>
        <w:t>行為</w:t>
      </w:r>
      <w:r w:rsidR="0072048B">
        <w:rPr>
          <w:rFonts w:ascii="ＭＳ 明朝" w:eastAsia="ＭＳ 明朝" w:hAnsi="ＭＳ 明朝" w:cs="ＭＳ 明朝"/>
          <w:color w:val="000000"/>
          <w:kern w:val="0"/>
          <w:szCs w:val="24"/>
        </w:rPr>
        <w:t>が</w:t>
      </w:r>
      <w:r w:rsidR="0072048B">
        <w:rPr>
          <w:rFonts w:ascii="ＭＳ 明朝" w:eastAsia="ＭＳ 明朝" w:hAnsi="ＭＳ 明朝" w:cs="ＭＳ 明朝" w:hint="eastAsia"/>
          <w:color w:val="000000"/>
          <w:kern w:val="0"/>
          <w:szCs w:val="24"/>
        </w:rPr>
        <w:t>あったため</w:t>
      </w:r>
      <w:r w:rsidR="0072048B">
        <w:rPr>
          <w:rFonts w:ascii="ＭＳ 明朝" w:eastAsia="ＭＳ 明朝" w:hAnsi="ＭＳ 明朝" w:cs="ＭＳ 明朝"/>
          <w:color w:val="000000"/>
          <w:kern w:val="0"/>
          <w:szCs w:val="24"/>
        </w:rPr>
        <w:t>、</w:t>
      </w:r>
      <w:r>
        <w:rPr>
          <w:rFonts w:ascii="ＭＳ 明朝" w:eastAsia="ＭＳ 明朝" w:hAnsi="ＭＳ 明朝" w:cs="ＭＳ 明朝"/>
          <w:color w:val="000000"/>
          <w:kern w:val="0"/>
          <w:szCs w:val="24"/>
        </w:rPr>
        <w:t>火</w:t>
      </w:r>
      <w:r w:rsidR="003F5F8D">
        <w:rPr>
          <w:rFonts w:ascii="ＭＳ 明朝" w:eastAsia="ＭＳ 明朝" w:hAnsi="ＭＳ 明朝" w:cs="ＭＳ 明朝" w:hint="eastAsia"/>
          <w:color w:val="000000"/>
          <w:kern w:val="0"/>
          <w:szCs w:val="24"/>
        </w:rPr>
        <w:t>、</w:t>
      </w:r>
      <w:r w:rsidR="003F5F8D">
        <w:rPr>
          <w:rFonts w:ascii="ＭＳ 明朝" w:eastAsia="ＭＳ 明朝" w:hAnsi="ＭＳ 明朝" w:cs="ＭＳ 明朝"/>
          <w:color w:val="000000"/>
          <w:kern w:val="0"/>
          <w:szCs w:val="24"/>
        </w:rPr>
        <w:t>水、木の</w:t>
      </w:r>
      <w:r w:rsidR="003F5F8D">
        <w:rPr>
          <w:rFonts w:ascii="ＭＳ 明朝" w:eastAsia="ＭＳ 明朝" w:hAnsi="ＭＳ 明朝" w:cs="ＭＳ 明朝" w:hint="eastAsia"/>
          <w:color w:val="000000"/>
          <w:kern w:val="0"/>
          <w:szCs w:val="24"/>
        </w:rPr>
        <w:t>週</w:t>
      </w:r>
      <w:r w:rsidR="003F5F8D">
        <w:rPr>
          <w:rFonts w:ascii="ＭＳ 明朝" w:eastAsia="ＭＳ 明朝" w:hAnsi="ＭＳ 明朝" w:cs="ＭＳ 明朝"/>
          <w:color w:val="000000"/>
          <w:kern w:val="0"/>
          <w:szCs w:val="24"/>
        </w:rPr>
        <w:t>３日</w:t>
      </w:r>
      <w:r w:rsidR="003F5F8D">
        <w:rPr>
          <w:rFonts w:ascii="ＭＳ 明朝" w:eastAsia="ＭＳ 明朝" w:hAnsi="ＭＳ 明朝" w:cs="ＭＳ 明朝" w:hint="eastAsia"/>
          <w:color w:val="000000"/>
          <w:kern w:val="0"/>
          <w:szCs w:val="24"/>
        </w:rPr>
        <w:t>利用</w:t>
      </w:r>
      <w:r w:rsidR="0072048B">
        <w:rPr>
          <w:rFonts w:ascii="ＭＳ 明朝" w:eastAsia="ＭＳ 明朝" w:hAnsi="ＭＳ 明朝" w:cs="ＭＳ 明朝" w:hint="eastAsia"/>
          <w:color w:val="000000"/>
          <w:kern w:val="0"/>
          <w:szCs w:val="24"/>
        </w:rPr>
        <w:t>に制限していた</w:t>
      </w:r>
      <w:r w:rsidR="006B06E8">
        <w:rPr>
          <w:rFonts w:ascii="ＭＳ 明朝" w:eastAsia="ＭＳ 明朝" w:hAnsi="ＭＳ 明朝" w:cs="ＭＳ 明朝" w:hint="eastAsia"/>
          <w:color w:val="000000"/>
          <w:kern w:val="0"/>
          <w:szCs w:val="24"/>
        </w:rPr>
        <w:t>Ｋ</w:t>
      </w:r>
      <w:r w:rsidR="006B06E8">
        <w:rPr>
          <w:rFonts w:ascii="ＭＳ 明朝" w:eastAsia="ＭＳ 明朝" w:hAnsi="ＭＳ 明朝" w:cs="ＭＳ 明朝"/>
          <w:color w:val="000000"/>
          <w:kern w:val="0"/>
          <w:szCs w:val="24"/>
        </w:rPr>
        <w:t>さん</w:t>
      </w:r>
      <w:r w:rsidR="003F5F8D">
        <w:rPr>
          <w:rFonts w:ascii="ＭＳ 明朝" w:eastAsia="ＭＳ 明朝" w:hAnsi="ＭＳ 明朝" w:cs="ＭＳ 明朝"/>
          <w:color w:val="000000"/>
          <w:kern w:val="0"/>
          <w:szCs w:val="24"/>
        </w:rPr>
        <w:t>の母が、</w:t>
      </w:r>
      <w:r w:rsidR="003F5F8D">
        <w:rPr>
          <w:rFonts w:ascii="ＭＳ 明朝" w:eastAsia="ＭＳ 明朝" w:hAnsi="ＭＳ 明朝" w:cs="ＭＳ 明朝" w:hint="eastAsia"/>
          <w:color w:val="000000"/>
          <w:kern w:val="0"/>
          <w:szCs w:val="24"/>
        </w:rPr>
        <w:t>１２月に</w:t>
      </w:r>
      <w:r w:rsidR="003F5F8D">
        <w:rPr>
          <w:rFonts w:ascii="ＭＳ 明朝" w:eastAsia="ＭＳ 明朝" w:hAnsi="ＭＳ 明朝" w:cs="ＭＳ 明朝"/>
          <w:color w:val="000000"/>
          <w:kern w:val="0"/>
          <w:szCs w:val="24"/>
        </w:rPr>
        <w:t>自宅で</w:t>
      </w:r>
      <w:r w:rsidR="003F5F8D">
        <w:rPr>
          <w:rFonts w:ascii="ＭＳ 明朝" w:eastAsia="ＭＳ 明朝" w:hAnsi="ＭＳ 明朝" w:cs="ＭＳ 明朝" w:hint="eastAsia"/>
          <w:color w:val="000000"/>
          <w:kern w:val="0"/>
          <w:szCs w:val="24"/>
        </w:rPr>
        <w:t>転倒、</w:t>
      </w:r>
      <w:r w:rsidR="003F5F8D">
        <w:rPr>
          <w:rFonts w:ascii="ＭＳ 明朝" w:eastAsia="ＭＳ 明朝" w:hAnsi="ＭＳ 明朝" w:cs="ＭＳ 明朝"/>
          <w:color w:val="000000"/>
          <w:kern w:val="0"/>
          <w:szCs w:val="24"/>
        </w:rPr>
        <w:t>骨折し</w:t>
      </w:r>
      <w:r w:rsidR="003F5F8D">
        <w:rPr>
          <w:rFonts w:ascii="ＭＳ 明朝" w:eastAsia="ＭＳ 明朝" w:hAnsi="ＭＳ 明朝" w:cs="ＭＳ 明朝" w:hint="eastAsia"/>
          <w:color w:val="000000"/>
          <w:kern w:val="0"/>
          <w:szCs w:val="24"/>
        </w:rPr>
        <w:t>入院</w:t>
      </w:r>
      <w:r w:rsidR="00B4688B">
        <w:rPr>
          <w:rFonts w:ascii="ＭＳ 明朝" w:eastAsia="ＭＳ 明朝" w:hAnsi="ＭＳ 明朝" w:cs="ＭＳ 明朝" w:hint="eastAsia"/>
          <w:color w:val="000000"/>
          <w:kern w:val="0"/>
          <w:szCs w:val="24"/>
        </w:rPr>
        <w:t>とな</w:t>
      </w:r>
      <w:r w:rsidR="0072048B">
        <w:rPr>
          <w:rFonts w:ascii="ＭＳ 明朝" w:eastAsia="ＭＳ 明朝" w:hAnsi="ＭＳ 明朝" w:cs="ＭＳ 明朝" w:hint="eastAsia"/>
          <w:color w:val="000000"/>
          <w:kern w:val="0"/>
          <w:szCs w:val="24"/>
        </w:rPr>
        <w:t>り、</w:t>
      </w:r>
      <w:r w:rsidR="003F5F8D">
        <w:rPr>
          <w:rFonts w:ascii="ＭＳ 明朝" w:eastAsia="ＭＳ 明朝" w:hAnsi="ＭＳ 明朝" w:cs="ＭＳ 明朝" w:hint="eastAsia"/>
          <w:color w:val="000000"/>
          <w:kern w:val="0"/>
          <w:szCs w:val="24"/>
        </w:rPr>
        <w:t>その日から</w:t>
      </w:r>
      <w:r w:rsidR="00B4688B">
        <w:rPr>
          <w:rFonts w:ascii="ＭＳ 明朝" w:eastAsia="ＭＳ 明朝" w:hAnsi="ＭＳ 明朝" w:cs="ＭＳ 明朝" w:hint="eastAsia"/>
          <w:color w:val="000000"/>
          <w:kern w:val="0"/>
          <w:szCs w:val="24"/>
        </w:rPr>
        <w:t>Ｋ</w:t>
      </w:r>
      <w:r w:rsidR="00B4688B">
        <w:rPr>
          <w:rFonts w:ascii="ＭＳ 明朝" w:eastAsia="ＭＳ 明朝" w:hAnsi="ＭＳ 明朝" w:cs="ＭＳ 明朝"/>
          <w:color w:val="000000"/>
          <w:kern w:val="0"/>
          <w:szCs w:val="24"/>
        </w:rPr>
        <w:t>さんは</w:t>
      </w:r>
      <w:r w:rsidR="00AA1264">
        <w:rPr>
          <w:rFonts w:ascii="ＭＳ 明朝" w:eastAsia="ＭＳ 明朝" w:hAnsi="ＭＳ 明朝" w:cs="ＭＳ 明朝" w:hint="eastAsia"/>
          <w:color w:val="000000"/>
          <w:kern w:val="0"/>
          <w:szCs w:val="24"/>
        </w:rPr>
        <w:t>ハイツを</w:t>
      </w:r>
      <w:r w:rsidR="0072048B">
        <w:rPr>
          <w:rFonts w:ascii="ＭＳ 明朝" w:eastAsia="ＭＳ 明朝" w:hAnsi="ＭＳ 明朝" w:cs="ＭＳ 明朝" w:hint="eastAsia"/>
          <w:color w:val="000000"/>
          <w:kern w:val="0"/>
          <w:szCs w:val="24"/>
        </w:rPr>
        <w:t>毎日</w:t>
      </w:r>
      <w:r w:rsidR="00AA1264">
        <w:rPr>
          <w:rFonts w:ascii="ＭＳ 明朝" w:eastAsia="ＭＳ 明朝" w:hAnsi="ＭＳ 明朝" w:cs="ＭＳ 明朝"/>
          <w:color w:val="000000"/>
          <w:kern w:val="0"/>
          <w:szCs w:val="24"/>
        </w:rPr>
        <w:t>利用することとな</w:t>
      </w:r>
      <w:r w:rsidR="0072048B">
        <w:rPr>
          <w:rFonts w:ascii="ＭＳ 明朝" w:eastAsia="ＭＳ 明朝" w:hAnsi="ＭＳ 明朝" w:cs="ＭＳ 明朝" w:hint="eastAsia"/>
          <w:color w:val="000000"/>
          <w:kern w:val="0"/>
          <w:szCs w:val="24"/>
        </w:rPr>
        <w:t>った</w:t>
      </w:r>
      <w:r w:rsidR="00AA1264">
        <w:rPr>
          <w:rFonts w:ascii="ＭＳ 明朝" w:eastAsia="ＭＳ 明朝" w:hAnsi="ＭＳ 明朝" w:cs="ＭＳ 明朝"/>
          <w:color w:val="000000"/>
          <w:kern w:val="0"/>
          <w:szCs w:val="24"/>
        </w:rPr>
        <w:t>。</w:t>
      </w:r>
      <w:r w:rsidR="0072048B">
        <w:rPr>
          <w:rFonts w:ascii="ＭＳ 明朝" w:eastAsia="ＭＳ 明朝" w:hAnsi="ＭＳ 明朝" w:cs="ＭＳ 明朝" w:hint="eastAsia"/>
          <w:color w:val="000000"/>
          <w:kern w:val="0"/>
          <w:szCs w:val="24"/>
        </w:rPr>
        <w:t>そのため当初、</w:t>
      </w:r>
      <w:r w:rsidR="00AA1264">
        <w:rPr>
          <w:rFonts w:ascii="ＭＳ 明朝" w:eastAsia="ＭＳ 明朝" w:hAnsi="ＭＳ 明朝" w:cs="ＭＳ 明朝" w:hint="eastAsia"/>
          <w:color w:val="000000"/>
          <w:kern w:val="0"/>
          <w:szCs w:val="24"/>
        </w:rPr>
        <w:t>不安定な様相が</w:t>
      </w:r>
      <w:r w:rsidR="00AA1264">
        <w:rPr>
          <w:rFonts w:ascii="ＭＳ 明朝" w:eastAsia="ＭＳ 明朝" w:hAnsi="ＭＳ 明朝" w:cs="ＭＳ 明朝"/>
          <w:color w:val="000000"/>
          <w:kern w:val="0"/>
          <w:szCs w:val="24"/>
        </w:rPr>
        <w:t>みられないか心配していたが、</w:t>
      </w:r>
      <w:r w:rsidR="00AA1264">
        <w:rPr>
          <w:rFonts w:ascii="ＭＳ 明朝" w:eastAsia="ＭＳ 明朝" w:hAnsi="ＭＳ 明朝" w:cs="ＭＳ 明朝" w:hint="eastAsia"/>
          <w:color w:val="000000"/>
          <w:kern w:val="0"/>
          <w:szCs w:val="24"/>
        </w:rPr>
        <w:t>日数を</w:t>
      </w:r>
      <w:r w:rsidR="00AA1264">
        <w:rPr>
          <w:rFonts w:ascii="ＭＳ 明朝" w:eastAsia="ＭＳ 明朝" w:hAnsi="ＭＳ 明朝" w:cs="ＭＳ 明朝"/>
          <w:color w:val="000000"/>
          <w:kern w:val="0"/>
          <w:szCs w:val="24"/>
        </w:rPr>
        <w:t>重ねる内に</w:t>
      </w:r>
      <w:r w:rsidR="0072048B">
        <w:rPr>
          <w:rFonts w:ascii="ＭＳ 明朝" w:eastAsia="ＭＳ 明朝" w:hAnsi="ＭＳ 明朝" w:cs="ＭＳ 明朝" w:hint="eastAsia"/>
          <w:color w:val="000000"/>
          <w:kern w:val="0"/>
          <w:szCs w:val="24"/>
        </w:rPr>
        <w:t>徐々に</w:t>
      </w:r>
      <w:r w:rsidR="00AA1264">
        <w:rPr>
          <w:rFonts w:ascii="ＭＳ 明朝" w:eastAsia="ＭＳ 明朝" w:hAnsi="ＭＳ 明朝" w:cs="ＭＳ 明朝" w:hint="eastAsia"/>
          <w:color w:val="000000"/>
          <w:kern w:val="0"/>
          <w:szCs w:val="24"/>
        </w:rPr>
        <w:t>安定し</w:t>
      </w:r>
      <w:r w:rsidR="00D4092E">
        <w:rPr>
          <w:rFonts w:ascii="ＭＳ 明朝" w:eastAsia="ＭＳ 明朝" w:hAnsi="ＭＳ 明朝" w:cs="ＭＳ 明朝" w:hint="eastAsia"/>
          <w:color w:val="000000"/>
          <w:kern w:val="0"/>
          <w:szCs w:val="24"/>
        </w:rPr>
        <w:t>たハイツ生活を送れるようになっている</w:t>
      </w:r>
      <w:r w:rsidR="00AA1264">
        <w:rPr>
          <w:rFonts w:ascii="ＭＳ 明朝" w:eastAsia="ＭＳ 明朝" w:hAnsi="ＭＳ 明朝" w:cs="ＭＳ 明朝"/>
          <w:color w:val="000000"/>
          <w:kern w:val="0"/>
          <w:szCs w:val="24"/>
        </w:rPr>
        <w:t>。</w:t>
      </w:r>
    </w:p>
    <w:p w:rsidR="00DD3C1E" w:rsidRDefault="00AA1264" w:rsidP="00D4092E">
      <w:pPr>
        <w:overflowPunct w:val="0"/>
        <w:adjustRightInd w:val="0"/>
        <w:ind w:leftChars="100" w:left="246" w:firstLineChars="100" w:firstLine="24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４月に母が</w:t>
      </w:r>
      <w:r>
        <w:rPr>
          <w:rFonts w:ascii="ＭＳ 明朝" w:eastAsia="ＭＳ 明朝" w:hAnsi="ＭＳ 明朝" w:cs="ＭＳ 明朝"/>
          <w:color w:val="000000"/>
          <w:kern w:val="0"/>
          <w:szCs w:val="24"/>
        </w:rPr>
        <w:t>退院したが、これを機会にハイツでの生活</w:t>
      </w:r>
      <w:r>
        <w:rPr>
          <w:rFonts w:ascii="ＭＳ 明朝" w:eastAsia="ＭＳ 明朝" w:hAnsi="ＭＳ 明朝" w:cs="ＭＳ 明朝" w:hint="eastAsia"/>
          <w:color w:val="000000"/>
          <w:kern w:val="0"/>
          <w:szCs w:val="24"/>
        </w:rPr>
        <w:t>を</w:t>
      </w:r>
      <w:r w:rsidR="00D4092E">
        <w:rPr>
          <w:rFonts w:ascii="ＭＳ 明朝" w:eastAsia="ＭＳ 明朝" w:hAnsi="ＭＳ 明朝" w:cs="ＭＳ 明朝" w:hint="eastAsia"/>
          <w:color w:val="000000"/>
          <w:kern w:val="0"/>
          <w:szCs w:val="24"/>
        </w:rPr>
        <w:t>毎日</w:t>
      </w:r>
      <w:r>
        <w:rPr>
          <w:rFonts w:ascii="ＭＳ 明朝" w:eastAsia="ＭＳ 明朝" w:hAnsi="ＭＳ 明朝" w:cs="ＭＳ 明朝" w:hint="eastAsia"/>
          <w:color w:val="000000"/>
          <w:kern w:val="0"/>
          <w:szCs w:val="24"/>
        </w:rPr>
        <w:t>利用に</w:t>
      </w:r>
      <w:r>
        <w:rPr>
          <w:rFonts w:ascii="ＭＳ 明朝" w:eastAsia="ＭＳ 明朝" w:hAnsi="ＭＳ 明朝" w:cs="ＭＳ 明朝"/>
          <w:color w:val="000000"/>
          <w:kern w:val="0"/>
          <w:szCs w:val="24"/>
        </w:rPr>
        <w:t>切り替え</w:t>
      </w:r>
      <w:r>
        <w:rPr>
          <w:rFonts w:ascii="ＭＳ 明朝" w:eastAsia="ＭＳ 明朝" w:hAnsi="ＭＳ 明朝" w:cs="ＭＳ 明朝" w:hint="eastAsia"/>
          <w:color w:val="000000"/>
          <w:kern w:val="0"/>
          <w:szCs w:val="24"/>
        </w:rPr>
        <w:t>ることと</w:t>
      </w:r>
      <w:r>
        <w:rPr>
          <w:rFonts w:ascii="ＭＳ 明朝" w:eastAsia="ＭＳ 明朝" w:hAnsi="ＭＳ 明朝" w:cs="ＭＳ 明朝"/>
          <w:color w:val="000000"/>
          <w:kern w:val="0"/>
          <w:szCs w:val="24"/>
        </w:rPr>
        <w:t>した。</w:t>
      </w:r>
      <w:r>
        <w:rPr>
          <w:rFonts w:ascii="ＭＳ 明朝" w:eastAsia="ＭＳ 明朝" w:hAnsi="ＭＳ 明朝" w:cs="ＭＳ 明朝" w:hint="eastAsia"/>
          <w:color w:val="000000"/>
          <w:kern w:val="0"/>
          <w:szCs w:val="24"/>
        </w:rPr>
        <w:t>高齢の</w:t>
      </w:r>
      <w:r>
        <w:rPr>
          <w:rFonts w:ascii="ＭＳ 明朝" w:eastAsia="ＭＳ 明朝" w:hAnsi="ＭＳ 明朝" w:cs="ＭＳ 明朝"/>
          <w:color w:val="000000"/>
          <w:kern w:val="0"/>
          <w:szCs w:val="24"/>
        </w:rPr>
        <w:t>母のこと</w:t>
      </w:r>
      <w:r w:rsidR="00D4092E">
        <w:rPr>
          <w:rFonts w:ascii="ＭＳ 明朝" w:eastAsia="ＭＳ 明朝" w:hAnsi="ＭＳ 明朝" w:cs="ＭＳ 明朝" w:hint="eastAsia"/>
          <w:color w:val="000000"/>
          <w:kern w:val="0"/>
          <w:szCs w:val="24"/>
        </w:rPr>
        <w:t>を</w:t>
      </w:r>
      <w:r>
        <w:rPr>
          <w:rFonts w:ascii="ＭＳ 明朝" w:eastAsia="ＭＳ 明朝" w:hAnsi="ＭＳ 明朝" w:cs="ＭＳ 明朝" w:hint="eastAsia"/>
          <w:color w:val="000000"/>
          <w:kern w:val="0"/>
          <w:szCs w:val="24"/>
        </w:rPr>
        <w:t>考慮し</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当初は、金曜日から月曜日</w:t>
      </w:r>
      <w:r>
        <w:rPr>
          <w:rFonts w:ascii="ＭＳ 明朝" w:eastAsia="ＭＳ 明朝" w:hAnsi="ＭＳ 明朝" w:cs="ＭＳ 明朝"/>
          <w:color w:val="000000"/>
          <w:kern w:val="0"/>
          <w:szCs w:val="24"/>
        </w:rPr>
        <w:t>まで</w:t>
      </w:r>
      <w:r>
        <w:rPr>
          <w:rFonts w:ascii="ＭＳ 明朝" w:eastAsia="ＭＳ 明朝" w:hAnsi="ＭＳ 明朝" w:cs="ＭＳ 明朝" w:hint="eastAsia"/>
          <w:color w:val="000000"/>
          <w:kern w:val="0"/>
          <w:szCs w:val="24"/>
        </w:rPr>
        <w:t>自宅</w:t>
      </w:r>
      <w:r>
        <w:rPr>
          <w:rFonts w:ascii="ＭＳ 明朝" w:eastAsia="ＭＳ 明朝" w:hAnsi="ＭＳ 明朝" w:cs="ＭＳ 明朝"/>
          <w:color w:val="000000"/>
          <w:kern w:val="0"/>
          <w:szCs w:val="24"/>
        </w:rPr>
        <w:t>で過ごすという</w:t>
      </w:r>
      <w:r w:rsidR="00D4092E">
        <w:rPr>
          <w:rFonts w:ascii="ＭＳ 明朝" w:eastAsia="ＭＳ 明朝" w:hAnsi="ＭＳ 明朝" w:cs="ＭＳ 明朝" w:hint="eastAsia"/>
          <w:color w:val="000000"/>
          <w:kern w:val="0"/>
          <w:szCs w:val="24"/>
        </w:rPr>
        <w:t>母の意向</w:t>
      </w:r>
      <w:r>
        <w:rPr>
          <w:rFonts w:ascii="ＭＳ 明朝" w:eastAsia="ＭＳ 明朝" w:hAnsi="ＭＳ 明朝" w:cs="ＭＳ 明朝" w:hint="eastAsia"/>
          <w:color w:val="000000"/>
          <w:kern w:val="0"/>
          <w:szCs w:val="24"/>
        </w:rPr>
        <w:t>だったが</w:t>
      </w: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母</w:t>
      </w:r>
      <w:r>
        <w:rPr>
          <w:rFonts w:ascii="ＭＳ 明朝" w:eastAsia="ＭＳ 明朝" w:hAnsi="ＭＳ 明朝" w:cs="ＭＳ 明朝"/>
          <w:color w:val="000000"/>
          <w:kern w:val="0"/>
          <w:szCs w:val="24"/>
        </w:rPr>
        <w:t>の負担軽減</w:t>
      </w:r>
      <w:r w:rsidR="00CD24AB">
        <w:rPr>
          <w:rFonts w:ascii="ＭＳ 明朝" w:eastAsia="ＭＳ 明朝" w:hAnsi="ＭＳ 明朝" w:cs="ＭＳ 明朝" w:hint="eastAsia"/>
          <w:color w:val="000000"/>
          <w:kern w:val="0"/>
          <w:szCs w:val="24"/>
        </w:rPr>
        <w:t>のために</w:t>
      </w:r>
      <w:r>
        <w:rPr>
          <w:rFonts w:ascii="ＭＳ 明朝" w:eastAsia="ＭＳ 明朝" w:hAnsi="ＭＳ 明朝" w:cs="ＭＳ 明朝"/>
          <w:color w:val="000000"/>
          <w:kern w:val="0"/>
          <w:szCs w:val="24"/>
        </w:rPr>
        <w:t>平日の一日</w:t>
      </w:r>
      <w:r w:rsidR="00B4688B">
        <w:rPr>
          <w:rFonts w:ascii="ＭＳ 明朝" w:eastAsia="ＭＳ 明朝" w:hAnsi="ＭＳ 明朝" w:cs="ＭＳ 明朝" w:hint="eastAsia"/>
          <w:color w:val="000000"/>
          <w:kern w:val="0"/>
          <w:szCs w:val="24"/>
        </w:rPr>
        <w:t>を</w:t>
      </w:r>
      <w:r>
        <w:rPr>
          <w:rFonts w:ascii="ＭＳ 明朝" w:eastAsia="ＭＳ 明朝" w:hAnsi="ＭＳ 明朝" w:cs="ＭＳ 明朝"/>
          <w:color w:val="000000"/>
          <w:kern w:val="0"/>
          <w:szCs w:val="24"/>
        </w:rPr>
        <w:t>自宅で過ごす</w:t>
      </w:r>
      <w:r>
        <w:rPr>
          <w:rFonts w:ascii="ＭＳ 明朝" w:eastAsia="ＭＳ 明朝" w:hAnsi="ＭＳ 明朝" w:cs="ＭＳ 明朝" w:hint="eastAsia"/>
          <w:color w:val="000000"/>
          <w:kern w:val="0"/>
          <w:szCs w:val="24"/>
        </w:rPr>
        <w:t>ようにすすめていきたいと考えている</w:t>
      </w:r>
      <w:r>
        <w:rPr>
          <w:rFonts w:ascii="ＭＳ 明朝" w:eastAsia="ＭＳ 明朝" w:hAnsi="ＭＳ 明朝" w:cs="ＭＳ 明朝"/>
          <w:color w:val="000000"/>
          <w:kern w:val="0"/>
          <w:szCs w:val="24"/>
        </w:rPr>
        <w:t>。</w:t>
      </w:r>
    </w:p>
    <w:p w:rsidR="00AA1264" w:rsidRDefault="00AA1264" w:rsidP="00470007">
      <w:pPr>
        <w:overflowPunct w:val="0"/>
        <w:adjustRightInd w:val="0"/>
        <w:ind w:left="246" w:hangingChars="100" w:hanging="246"/>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sidR="00B4688B">
        <w:rPr>
          <w:rFonts w:ascii="ＭＳ 明朝" w:eastAsia="ＭＳ 明朝" w:hAnsi="ＭＳ 明朝" w:cs="ＭＳ 明朝" w:hint="eastAsia"/>
          <w:color w:val="000000"/>
          <w:kern w:val="0"/>
          <w:szCs w:val="24"/>
        </w:rPr>
        <w:t>Ｋ</w:t>
      </w:r>
      <w:r w:rsidR="00B4688B">
        <w:rPr>
          <w:rFonts w:ascii="ＭＳ 明朝" w:eastAsia="ＭＳ 明朝" w:hAnsi="ＭＳ 明朝" w:cs="ＭＳ 明朝"/>
          <w:color w:val="000000"/>
          <w:kern w:val="0"/>
          <w:szCs w:val="24"/>
        </w:rPr>
        <w:t>さんの</w:t>
      </w:r>
      <w:r w:rsidR="00B4688B">
        <w:rPr>
          <w:rFonts w:ascii="ＭＳ 明朝" w:eastAsia="ＭＳ 明朝" w:hAnsi="ＭＳ 明朝" w:cs="ＭＳ 明朝" w:hint="eastAsia"/>
          <w:color w:val="000000"/>
          <w:kern w:val="0"/>
          <w:szCs w:val="24"/>
        </w:rPr>
        <w:t>毎日利用</w:t>
      </w:r>
      <w:r w:rsidR="00B4688B">
        <w:rPr>
          <w:rFonts w:ascii="ＭＳ 明朝" w:eastAsia="ＭＳ 明朝" w:hAnsi="ＭＳ 明朝" w:cs="ＭＳ 明朝"/>
          <w:color w:val="000000"/>
          <w:kern w:val="0"/>
          <w:szCs w:val="24"/>
        </w:rPr>
        <w:t>により、</w:t>
      </w:r>
      <w:r w:rsidR="006B06E8">
        <w:rPr>
          <w:rFonts w:ascii="ＭＳ 明朝" w:eastAsia="ＭＳ 明朝" w:hAnsi="ＭＳ 明朝" w:cs="ＭＳ 明朝" w:hint="eastAsia"/>
          <w:color w:val="000000"/>
          <w:kern w:val="0"/>
          <w:szCs w:val="24"/>
        </w:rPr>
        <w:t>Ｋ</w:t>
      </w:r>
      <w:r w:rsidR="006B06E8">
        <w:rPr>
          <w:rFonts w:ascii="ＭＳ 明朝" w:eastAsia="ＭＳ 明朝" w:hAnsi="ＭＳ 明朝" w:cs="ＭＳ 明朝"/>
          <w:color w:val="000000"/>
          <w:kern w:val="0"/>
          <w:szCs w:val="24"/>
        </w:rPr>
        <w:t>さんの対応のため、</w:t>
      </w:r>
      <w:r w:rsidR="006B06E8">
        <w:rPr>
          <w:rFonts w:ascii="ＭＳ 明朝" w:eastAsia="ＭＳ 明朝" w:hAnsi="ＭＳ 明朝" w:cs="ＭＳ 明朝" w:hint="eastAsia"/>
          <w:color w:val="000000"/>
          <w:kern w:val="0"/>
          <w:szCs w:val="24"/>
        </w:rPr>
        <w:t>早朝勤務（午前</w:t>
      </w:r>
      <w:r w:rsidR="006B06E8">
        <w:rPr>
          <w:rFonts w:ascii="ＭＳ 明朝" w:eastAsia="ＭＳ 明朝" w:hAnsi="ＭＳ 明朝" w:cs="ＭＳ 明朝"/>
          <w:color w:val="000000"/>
          <w:kern w:val="0"/>
          <w:szCs w:val="24"/>
        </w:rPr>
        <w:t>６</w:t>
      </w:r>
      <w:r w:rsidR="006B06E8">
        <w:rPr>
          <w:rFonts w:ascii="ＭＳ 明朝" w:eastAsia="ＭＳ 明朝" w:hAnsi="ＭＳ 明朝" w:cs="ＭＳ 明朝" w:hint="eastAsia"/>
          <w:color w:val="000000"/>
          <w:kern w:val="0"/>
          <w:szCs w:val="24"/>
        </w:rPr>
        <w:t>時</w:t>
      </w:r>
      <w:r w:rsidR="006B06E8">
        <w:rPr>
          <w:rFonts w:ascii="ＭＳ 明朝" w:eastAsia="ＭＳ 明朝" w:hAnsi="ＭＳ 明朝" w:cs="ＭＳ 明朝"/>
          <w:color w:val="000000"/>
          <w:kern w:val="0"/>
          <w:szCs w:val="24"/>
        </w:rPr>
        <w:t>３０分より</w:t>
      </w:r>
      <w:r w:rsidR="006B06E8">
        <w:rPr>
          <w:rFonts w:ascii="ＭＳ 明朝" w:eastAsia="ＭＳ 明朝" w:hAnsi="ＭＳ 明朝" w:cs="ＭＳ 明朝" w:hint="eastAsia"/>
          <w:color w:val="000000"/>
          <w:kern w:val="0"/>
          <w:szCs w:val="24"/>
        </w:rPr>
        <w:t>８時</w:t>
      </w:r>
      <w:r w:rsidR="006B06E8">
        <w:rPr>
          <w:rFonts w:ascii="ＭＳ 明朝" w:eastAsia="ＭＳ 明朝" w:hAnsi="ＭＳ 明朝" w:cs="ＭＳ 明朝"/>
          <w:color w:val="000000"/>
          <w:kern w:val="0"/>
          <w:szCs w:val="24"/>
        </w:rPr>
        <w:t>３０分）の体制</w:t>
      </w:r>
      <w:r w:rsidR="006B06E8">
        <w:rPr>
          <w:rFonts w:ascii="ＭＳ 明朝" w:eastAsia="ＭＳ 明朝" w:hAnsi="ＭＳ 明朝" w:cs="ＭＳ 明朝" w:hint="eastAsia"/>
          <w:color w:val="000000"/>
          <w:kern w:val="0"/>
          <w:szCs w:val="24"/>
        </w:rPr>
        <w:t>を</w:t>
      </w:r>
      <w:r w:rsidR="006B06E8">
        <w:rPr>
          <w:rFonts w:ascii="ＭＳ 明朝" w:eastAsia="ＭＳ 明朝" w:hAnsi="ＭＳ 明朝" w:cs="ＭＳ 明朝"/>
          <w:color w:val="000000"/>
          <w:kern w:val="0"/>
          <w:szCs w:val="24"/>
        </w:rPr>
        <w:t>整えた。</w:t>
      </w:r>
    </w:p>
    <w:p w:rsidR="00DD3C1E" w:rsidRPr="00DD3C1E" w:rsidRDefault="00DD3C1E" w:rsidP="00470007">
      <w:pPr>
        <w:overflowPunct w:val="0"/>
        <w:adjustRightInd w:val="0"/>
        <w:ind w:left="246" w:hangingChars="100" w:hanging="246"/>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1"/>
      </w:tblGrid>
      <w:tr w:rsidR="00B71DC1" w:rsidRPr="006B06E8" w:rsidTr="00470007">
        <w:trPr>
          <w:trHeight w:val="3226"/>
        </w:trPr>
        <w:tc>
          <w:tcPr>
            <w:tcW w:w="9011" w:type="dxa"/>
            <w:tcBorders>
              <w:top w:val="single" w:sz="4" w:space="0" w:color="000000"/>
              <w:left w:val="single" w:sz="4" w:space="0" w:color="000000"/>
              <w:bottom w:val="single" w:sz="4" w:space="0" w:color="000000"/>
              <w:right w:val="single" w:sz="4" w:space="0" w:color="000000"/>
            </w:tcBorders>
          </w:tcPr>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管理者　　　　　　　　１名（常勤・兼務）※暖海ハイツ管理者を兼務</w:t>
            </w: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サービス管理責任者</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１名（常勤・兼務）※生活支援員を兼務</w:t>
            </w: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470007">
              <w:rPr>
                <w:rFonts w:ascii="ＭＳ 明朝" w:eastAsia="ＭＳ 明朝" w:hAnsi="ＭＳ 明朝" w:cs="ＭＳ 明朝" w:hint="eastAsia"/>
                <w:color w:val="000000"/>
                <w:kern w:val="0"/>
                <w:szCs w:val="24"/>
              </w:rPr>
              <w:t>遅出</w:t>
            </w:r>
            <w:r w:rsidRPr="00B71DC1">
              <w:rPr>
                <w:rFonts w:ascii="ＭＳ 明朝" w:eastAsia="ＭＳ 明朝" w:hAnsi="ＭＳ 明朝" w:cs="ＭＳ 明朝" w:hint="eastAsia"/>
                <w:color w:val="000000"/>
                <w:kern w:val="0"/>
                <w:szCs w:val="24"/>
              </w:rPr>
              <w:t>生活支援員</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２</w:t>
            </w:r>
            <w:r w:rsidRPr="00B71DC1">
              <w:rPr>
                <w:rFonts w:ascii="ＭＳ 明朝" w:eastAsia="ＭＳ 明朝" w:hAnsi="ＭＳ 明朝" w:cs="ＭＳ 明朝" w:hint="eastAsia"/>
                <w:color w:val="000000"/>
                <w:kern w:val="0"/>
                <w:szCs w:val="24"/>
              </w:rPr>
              <w:t>名（非常勤・専従）</w:t>
            </w:r>
          </w:p>
          <w:p w:rsidR="00B71DC1" w:rsidRPr="00B71DC1" w:rsidRDefault="00B71DC1" w:rsidP="00B71DC1">
            <w:pPr>
              <w:suppressAutoHyphens/>
              <w:kinsoku w:val="0"/>
              <w:wordWrap w:val="0"/>
              <w:overflowPunct w:val="0"/>
              <w:autoSpaceDE w:val="0"/>
              <w:autoSpaceDN w:val="0"/>
              <w:adjustRightInd w:val="0"/>
              <w:spacing w:line="360" w:lineRule="atLeast"/>
              <w:jc w:val="left"/>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調理世話人　　　　　　２名（非常勤・専従）</w:t>
            </w:r>
          </w:p>
          <w:p w:rsidR="00B71DC1" w:rsidRDefault="00B71DC1" w:rsidP="00470007">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00470007">
              <w:rPr>
                <w:rFonts w:ascii="ＭＳ 明朝" w:eastAsia="ＭＳ 明朝" w:hAnsi="ＭＳ 明朝" w:cs="ＭＳ 明朝" w:hint="eastAsia"/>
                <w:color w:val="000000"/>
                <w:kern w:val="0"/>
                <w:szCs w:val="24"/>
              </w:rPr>
              <w:t>夜勤</w:t>
            </w:r>
            <w:r w:rsidRPr="00B71DC1">
              <w:rPr>
                <w:rFonts w:ascii="ＭＳ 明朝" w:eastAsia="ＭＳ 明朝" w:hAnsi="ＭＳ 明朝" w:cs="ＭＳ 明朝" w:hint="eastAsia"/>
                <w:color w:val="000000"/>
                <w:kern w:val="0"/>
                <w:szCs w:val="24"/>
              </w:rPr>
              <w:t>世話人　　　　　　７名（非常勤・専従）</w:t>
            </w:r>
          </w:p>
          <w:p w:rsidR="00470007" w:rsidRDefault="00470007" w:rsidP="00470007">
            <w:pPr>
              <w:suppressAutoHyphens/>
              <w:kinsoku w:val="0"/>
              <w:wordWrap w:val="0"/>
              <w:overflowPunct w:val="0"/>
              <w:autoSpaceDE w:val="0"/>
              <w:autoSpaceDN w:val="0"/>
              <w:adjustRightInd w:val="0"/>
              <w:spacing w:line="360" w:lineRule="atLeast"/>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夜勤</w:t>
            </w:r>
            <w:r>
              <w:rPr>
                <w:rFonts w:ascii="ＭＳ 明朝" w:eastAsia="ＭＳ 明朝" w:hAnsi="ＭＳ 明朝" w:cs="ＭＳ 明朝"/>
                <w:color w:val="000000"/>
                <w:kern w:val="0"/>
                <w:szCs w:val="24"/>
              </w:rPr>
              <w:t>生活支援員　　　　１名（非常勤・兼務）</w:t>
            </w:r>
          </w:p>
          <w:p w:rsidR="00470007" w:rsidRPr="00B71DC1" w:rsidRDefault="00470007" w:rsidP="006B06E8">
            <w:pPr>
              <w:suppressAutoHyphens/>
              <w:kinsoku w:val="0"/>
              <w:wordWrap w:val="0"/>
              <w:overflowPunct w:val="0"/>
              <w:autoSpaceDE w:val="0"/>
              <w:autoSpaceDN w:val="0"/>
              <w:adjustRightInd w:val="0"/>
              <w:spacing w:line="360" w:lineRule="atLeast"/>
              <w:ind w:left="5781" w:hangingChars="2350" w:hanging="5781"/>
              <w:jc w:val="left"/>
              <w:textAlignment w:val="baseline"/>
              <w:rPr>
                <w:rFonts w:ascii="ＭＳ 明朝" w:eastAsia="ＭＳ 明朝"/>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 xml:space="preserve">早朝生活支援員　</w:t>
            </w:r>
            <w:r>
              <w:rPr>
                <w:rFonts w:ascii="ＭＳ 明朝" w:eastAsia="ＭＳ 明朝" w:hAnsi="ＭＳ 明朝" w:cs="ＭＳ 明朝"/>
                <w:color w:val="000000"/>
                <w:kern w:val="0"/>
                <w:szCs w:val="24"/>
              </w:rPr>
              <w:t xml:space="preserve">　　　</w:t>
            </w:r>
            <w:r w:rsidR="006B06E8">
              <w:rPr>
                <w:rFonts w:ascii="ＭＳ 明朝" w:eastAsia="ＭＳ 明朝" w:hAnsi="ＭＳ 明朝" w:cs="ＭＳ 明朝" w:hint="eastAsia"/>
                <w:color w:val="000000"/>
                <w:kern w:val="0"/>
                <w:szCs w:val="24"/>
              </w:rPr>
              <w:t>２</w:t>
            </w:r>
            <w:r>
              <w:rPr>
                <w:rFonts w:ascii="ＭＳ 明朝" w:eastAsia="ＭＳ 明朝" w:hAnsi="ＭＳ 明朝" w:cs="ＭＳ 明朝" w:hint="eastAsia"/>
                <w:color w:val="000000"/>
                <w:kern w:val="0"/>
                <w:szCs w:val="24"/>
              </w:rPr>
              <w:t>名</w:t>
            </w:r>
            <w:r>
              <w:rPr>
                <w:rFonts w:ascii="ＭＳ 明朝" w:eastAsia="ＭＳ 明朝" w:hAnsi="ＭＳ 明朝" w:cs="ＭＳ 明朝"/>
                <w:color w:val="000000"/>
                <w:kern w:val="0"/>
                <w:szCs w:val="24"/>
              </w:rPr>
              <w:t>（非常勤・専従）</w:t>
            </w:r>
            <w:r w:rsidR="006B06E8">
              <w:rPr>
                <w:rFonts w:ascii="ＭＳ 明朝" w:eastAsia="ＭＳ 明朝" w:hAnsi="ＭＳ 明朝" w:cs="ＭＳ 明朝" w:hint="eastAsia"/>
                <w:color w:val="000000"/>
                <w:kern w:val="0"/>
                <w:szCs w:val="24"/>
              </w:rPr>
              <w:t>（</w:t>
            </w:r>
            <w:r w:rsidR="006B06E8">
              <w:rPr>
                <w:rFonts w:ascii="ＭＳ 明朝" w:eastAsia="ＭＳ 明朝" w:hAnsi="ＭＳ 明朝" w:cs="ＭＳ 明朝"/>
                <w:color w:val="000000"/>
                <w:kern w:val="0"/>
                <w:szCs w:val="24"/>
              </w:rPr>
              <w:t>内１名は、遅出</w:t>
            </w:r>
            <w:r w:rsidR="006B06E8">
              <w:rPr>
                <w:rFonts w:ascii="ＭＳ 明朝" w:eastAsia="ＭＳ 明朝" w:hAnsi="ＭＳ 明朝" w:cs="ＭＳ 明朝" w:hint="eastAsia"/>
                <w:color w:val="000000"/>
                <w:kern w:val="0"/>
                <w:szCs w:val="24"/>
              </w:rPr>
              <w:t>生活</w:t>
            </w:r>
            <w:r w:rsidR="006B06E8">
              <w:rPr>
                <w:rFonts w:ascii="ＭＳ 明朝" w:eastAsia="ＭＳ 明朝" w:hAnsi="ＭＳ 明朝" w:cs="ＭＳ 明朝"/>
                <w:color w:val="000000"/>
                <w:kern w:val="0"/>
                <w:szCs w:val="24"/>
              </w:rPr>
              <w:t>支援員</w:t>
            </w:r>
            <w:r w:rsidR="006B06E8">
              <w:rPr>
                <w:rFonts w:ascii="ＭＳ 明朝" w:eastAsia="ＭＳ 明朝" w:hAnsi="ＭＳ 明朝" w:cs="ＭＳ 明朝" w:hint="eastAsia"/>
                <w:color w:val="000000"/>
                <w:kern w:val="0"/>
                <w:szCs w:val="24"/>
              </w:rPr>
              <w:t>が対応</w:t>
            </w:r>
            <w:r w:rsidR="006B06E8">
              <w:rPr>
                <w:rFonts w:ascii="ＭＳ 明朝" w:eastAsia="ＭＳ 明朝" w:hAnsi="ＭＳ 明朝" w:cs="ＭＳ 明朝"/>
                <w:color w:val="000000"/>
                <w:kern w:val="0"/>
                <w:szCs w:val="24"/>
              </w:rPr>
              <w:t>）</w:t>
            </w:r>
          </w:p>
        </w:tc>
      </w:tr>
    </w:tbl>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４．職員／世話人の業務</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470007">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支援の度合いの</w:t>
      </w:r>
      <w:r w:rsidR="00FA20AB">
        <w:rPr>
          <w:rFonts w:ascii="ＭＳ 明朝" w:eastAsia="ＭＳ 明朝" w:hAnsi="ＭＳ 明朝" w:cs="ＭＳ 明朝" w:hint="eastAsia"/>
          <w:color w:val="000000"/>
          <w:kern w:val="0"/>
          <w:szCs w:val="24"/>
        </w:rPr>
        <w:t>必要な</w:t>
      </w:r>
      <w:r w:rsidR="00FA20AB">
        <w:rPr>
          <w:rFonts w:ascii="ＭＳ 明朝" w:eastAsia="ＭＳ 明朝" w:hAnsi="ＭＳ 明朝" w:cs="ＭＳ 明朝"/>
          <w:color w:val="000000"/>
          <w:kern w:val="0"/>
          <w:szCs w:val="24"/>
        </w:rPr>
        <w:t>人が</w:t>
      </w:r>
      <w:r w:rsidRPr="00B71DC1">
        <w:rPr>
          <w:rFonts w:ascii="ＭＳ 明朝" w:eastAsia="ＭＳ 明朝" w:hAnsi="ＭＳ 明朝" w:cs="ＭＳ 明朝" w:hint="eastAsia"/>
          <w:color w:val="000000"/>
          <w:kern w:val="0"/>
          <w:szCs w:val="24"/>
        </w:rPr>
        <w:t>多い平見ハイツでは、排泄・入浴などの介助、ひげそりや歯磨きなど</w:t>
      </w:r>
      <w:r w:rsidR="008D6F18">
        <w:rPr>
          <w:rFonts w:ascii="ＭＳ 明朝" w:eastAsia="ＭＳ 明朝" w:hAnsi="ＭＳ 明朝" w:cs="ＭＳ 明朝" w:hint="eastAsia"/>
          <w:color w:val="000000"/>
          <w:kern w:val="0"/>
          <w:szCs w:val="24"/>
        </w:rPr>
        <w:t>の</w:t>
      </w:r>
      <w:r w:rsidR="008D6F18">
        <w:rPr>
          <w:rFonts w:ascii="ＭＳ 明朝" w:eastAsia="ＭＳ 明朝" w:hAnsi="ＭＳ 明朝" w:cs="ＭＳ 明朝"/>
          <w:color w:val="000000"/>
          <w:kern w:val="0"/>
          <w:szCs w:val="24"/>
        </w:rPr>
        <w:t>整容</w:t>
      </w:r>
      <w:r w:rsidR="0003342E">
        <w:rPr>
          <w:rFonts w:ascii="ＭＳ 明朝" w:eastAsia="ＭＳ 明朝" w:hAnsi="ＭＳ 明朝" w:cs="ＭＳ 明朝" w:hint="eastAsia"/>
          <w:color w:val="000000"/>
          <w:kern w:val="0"/>
          <w:szCs w:val="24"/>
        </w:rPr>
        <w:t>や</w:t>
      </w:r>
      <w:r w:rsidRPr="00B71DC1">
        <w:rPr>
          <w:rFonts w:ascii="ＭＳ 明朝" w:eastAsia="ＭＳ 明朝" w:hAnsi="ＭＳ 明朝" w:cs="ＭＳ 明朝" w:hint="eastAsia"/>
          <w:color w:val="000000"/>
          <w:kern w:val="0"/>
          <w:szCs w:val="24"/>
        </w:rPr>
        <w:t>身支度の支援、また行動障害やてんかんを持っている人への見守り</w:t>
      </w:r>
      <w:r w:rsidRPr="00B71DC1">
        <w:rPr>
          <w:rFonts w:ascii="ＭＳ 明朝" w:eastAsia="ＭＳ 明朝" w:hAnsi="ＭＳ 明朝" w:cs="ＭＳ 明朝" w:hint="eastAsia"/>
          <w:color w:val="000000"/>
          <w:kern w:val="0"/>
          <w:szCs w:val="24"/>
        </w:rPr>
        <w:lastRenderedPageBreak/>
        <w:t>は不可欠となっている。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世話人</w:t>
      </w:r>
      <w:r w:rsidR="00470007">
        <w:rPr>
          <w:rFonts w:ascii="ＭＳ 明朝" w:eastAsia="ＭＳ 明朝" w:hAnsi="ＭＳ 明朝" w:cs="ＭＳ 明朝" w:hint="eastAsia"/>
          <w:color w:val="000000"/>
          <w:kern w:val="0"/>
          <w:szCs w:val="24"/>
        </w:rPr>
        <w:t>・</w:t>
      </w:r>
      <w:r w:rsidR="00470007">
        <w:rPr>
          <w:rFonts w:ascii="ＭＳ 明朝" w:eastAsia="ＭＳ 明朝" w:hAnsi="ＭＳ 明朝" w:cs="ＭＳ 明朝"/>
          <w:color w:val="000000"/>
          <w:kern w:val="0"/>
          <w:szCs w:val="24"/>
        </w:rPr>
        <w:t>生活支援員</w:t>
      </w:r>
      <w:r w:rsidRPr="00B71DC1">
        <w:rPr>
          <w:rFonts w:ascii="ＭＳ 明朝" w:eastAsia="ＭＳ 明朝" w:hAnsi="ＭＳ 明朝" w:cs="ＭＳ 明朝" w:hint="eastAsia"/>
          <w:color w:val="000000"/>
          <w:kern w:val="0"/>
          <w:szCs w:val="24"/>
        </w:rPr>
        <w:t>の知識と技術は、これから</w:t>
      </w:r>
      <w:r w:rsidR="00FA20AB">
        <w:rPr>
          <w:rFonts w:ascii="ＭＳ 明朝" w:eastAsia="ＭＳ 明朝" w:hAnsi="ＭＳ 明朝" w:cs="ＭＳ 明朝" w:hint="eastAsia"/>
          <w:color w:val="000000"/>
          <w:kern w:val="0"/>
          <w:szCs w:val="24"/>
        </w:rPr>
        <w:t>も</w:t>
      </w:r>
      <w:r w:rsidRPr="00B71DC1">
        <w:rPr>
          <w:rFonts w:ascii="ＭＳ 明朝" w:eastAsia="ＭＳ 明朝" w:hAnsi="ＭＳ 明朝" w:cs="ＭＳ 明朝" w:hint="eastAsia"/>
          <w:color w:val="000000"/>
          <w:kern w:val="0"/>
          <w:szCs w:val="24"/>
        </w:rPr>
        <w:t>積み上げていくことになる。</w:t>
      </w:r>
    </w:p>
    <w:p w:rsidR="00B71DC1" w:rsidRPr="00FA20AB"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５．利用者への提供サービス</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（１）</w:t>
      </w:r>
      <w:r w:rsidRPr="00B71DC1">
        <w:rPr>
          <w:rFonts w:ascii="ＭＳ 明朝" w:eastAsia="ＭＳ 明朝" w:hAnsi="ＭＳ 明朝" w:cs="ＭＳ 明朝"/>
          <w:color w:val="000000"/>
          <w:kern w:val="0"/>
          <w:szCs w:val="24"/>
        </w:rPr>
        <w:t>[</w:t>
      </w:r>
      <w:r w:rsidRPr="00B71DC1">
        <w:rPr>
          <w:rFonts w:ascii="ＭＳ 明朝" w:eastAsia="ＭＳ 明朝" w:hAnsi="ＭＳ 明朝" w:cs="ＭＳ 明朝" w:hint="eastAsia"/>
          <w:color w:val="000000"/>
          <w:kern w:val="0"/>
          <w:szCs w:val="24"/>
        </w:rPr>
        <w:t>個別支援計画</w:t>
      </w:r>
      <w:r w:rsidRPr="00B71DC1">
        <w:rPr>
          <w:rFonts w:ascii="ＭＳ 明朝" w:eastAsia="ＭＳ 明朝" w:hAnsi="ＭＳ 明朝" w:cs="ＭＳ 明朝"/>
          <w:color w:val="000000"/>
          <w:kern w:val="0"/>
          <w:szCs w:val="24"/>
        </w:rPr>
        <w:t>]</w:t>
      </w:r>
    </w:p>
    <w:p w:rsidR="00B71DC1" w:rsidRPr="00B71DC1" w:rsidRDefault="00B71DC1" w:rsidP="00470007">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008D6F18">
        <w:rPr>
          <w:rFonts w:ascii="ＭＳ 明朝" w:eastAsia="ＭＳ 明朝" w:hAnsi="ＭＳ 明朝" w:cs="ＭＳ 明朝" w:hint="eastAsia"/>
          <w:color w:val="000000"/>
          <w:kern w:val="0"/>
          <w:szCs w:val="24"/>
        </w:rPr>
        <w:t>「個別支援</w:t>
      </w:r>
      <w:r w:rsidR="008D6F18">
        <w:rPr>
          <w:rFonts w:ascii="ＭＳ 明朝" w:eastAsia="ＭＳ 明朝" w:hAnsi="ＭＳ 明朝" w:cs="ＭＳ 明朝"/>
          <w:color w:val="000000"/>
          <w:kern w:val="0"/>
          <w:szCs w:val="24"/>
        </w:rPr>
        <w:t>計画」</w:t>
      </w:r>
      <w:r w:rsidR="008D6F18">
        <w:rPr>
          <w:rFonts w:ascii="ＭＳ 明朝" w:eastAsia="ＭＳ 明朝" w:hAnsi="ＭＳ 明朝" w:cs="ＭＳ 明朝" w:hint="eastAsia"/>
          <w:color w:val="000000"/>
          <w:kern w:val="0"/>
          <w:szCs w:val="24"/>
        </w:rPr>
        <w:t>を</w:t>
      </w:r>
      <w:r w:rsidR="008D6F18">
        <w:rPr>
          <w:rFonts w:ascii="ＭＳ 明朝" w:eastAsia="ＭＳ 明朝" w:hAnsi="ＭＳ 明朝" w:cs="ＭＳ 明朝"/>
          <w:color w:val="000000"/>
          <w:kern w:val="0"/>
          <w:szCs w:val="24"/>
        </w:rPr>
        <w:t>策定し、</w:t>
      </w:r>
      <w:r w:rsidR="008D6F18">
        <w:rPr>
          <w:rFonts w:ascii="ＭＳ 明朝" w:eastAsia="ＭＳ 明朝" w:hAnsi="ＭＳ 明朝" w:cs="ＭＳ 明朝" w:hint="eastAsia"/>
          <w:color w:val="000000"/>
          <w:kern w:val="0"/>
          <w:szCs w:val="24"/>
        </w:rPr>
        <w:t>計画の</w:t>
      </w:r>
      <w:r w:rsidR="008D6F18">
        <w:rPr>
          <w:rFonts w:ascii="ＭＳ 明朝" w:eastAsia="ＭＳ 明朝" w:hAnsi="ＭＳ 明朝" w:cs="ＭＳ 明朝"/>
          <w:color w:val="000000"/>
          <w:kern w:val="0"/>
          <w:szCs w:val="24"/>
        </w:rPr>
        <w:t>実施、並びに</w:t>
      </w:r>
      <w:r w:rsidR="008D6F18">
        <w:rPr>
          <w:rFonts w:ascii="ＭＳ 明朝" w:eastAsia="ＭＳ 明朝" w:hAnsi="ＭＳ 明朝" w:cs="ＭＳ 明朝" w:hint="eastAsia"/>
          <w:color w:val="000000"/>
          <w:kern w:val="0"/>
          <w:szCs w:val="24"/>
        </w:rPr>
        <w:t>適宜見直しを</w:t>
      </w:r>
      <w:r w:rsidR="008D6F18">
        <w:rPr>
          <w:rFonts w:ascii="ＭＳ 明朝" w:eastAsia="ＭＳ 明朝" w:hAnsi="ＭＳ 明朝" w:cs="ＭＳ 明朝"/>
          <w:color w:val="000000"/>
          <w:kern w:val="0"/>
          <w:szCs w:val="24"/>
        </w:rPr>
        <w:t>実施した。</w:t>
      </w:r>
    </w:p>
    <w:p w:rsidR="00B71DC1" w:rsidRPr="008D6F18"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（２）</w:t>
      </w:r>
      <w:r w:rsidRPr="00B71DC1">
        <w:rPr>
          <w:rFonts w:ascii="ＭＳ 明朝" w:eastAsia="ＭＳ 明朝" w:hAnsi="ＭＳ 明朝" w:cs="ＭＳ 明朝"/>
          <w:color w:val="000000"/>
          <w:kern w:val="0"/>
          <w:szCs w:val="24"/>
        </w:rPr>
        <w:t>[</w:t>
      </w:r>
      <w:r w:rsidRPr="00B71DC1">
        <w:rPr>
          <w:rFonts w:ascii="ＭＳ 明朝" w:eastAsia="ＭＳ 明朝" w:hAnsi="ＭＳ 明朝" w:cs="ＭＳ 明朝" w:hint="eastAsia"/>
          <w:color w:val="000000"/>
          <w:kern w:val="0"/>
          <w:szCs w:val="24"/>
        </w:rPr>
        <w:t>生活支援</w:t>
      </w:r>
      <w:r w:rsidRPr="00B71DC1">
        <w:rPr>
          <w:rFonts w:ascii="ＭＳ 明朝" w:eastAsia="ＭＳ 明朝" w:hAnsi="ＭＳ 明朝" w:cs="ＭＳ 明朝"/>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8D6F18">
        <w:rPr>
          <w:rFonts w:ascii="ＭＳ 明朝" w:eastAsia="ＭＳ 明朝" w:hAnsi="ＭＳ 明朝" w:cs="ＭＳ 明朝" w:hint="eastAsia"/>
          <w:color w:val="000000"/>
          <w:kern w:val="0"/>
          <w:szCs w:val="24"/>
        </w:rPr>
        <w:t>入居者</w:t>
      </w:r>
      <w:r w:rsidRPr="00B71DC1">
        <w:rPr>
          <w:rFonts w:ascii="ＭＳ 明朝" w:eastAsia="ＭＳ 明朝" w:hAnsi="ＭＳ 明朝" w:cs="ＭＳ 明朝" w:hint="eastAsia"/>
          <w:color w:val="000000"/>
          <w:kern w:val="0"/>
          <w:szCs w:val="24"/>
        </w:rPr>
        <w:t>の生活の質の向上</w:t>
      </w:r>
    </w:p>
    <w:p w:rsidR="00B71DC1" w:rsidRPr="008D6F18"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①　食事の提供（朝食と夕食）</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470007">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２名の調理世話人が交代で夕食づくりに携わっている。偏食のある入居者には、その人に合ったメニューを工夫している。</w:t>
      </w:r>
    </w:p>
    <w:p w:rsidR="00B71DC1" w:rsidRPr="00B71DC1" w:rsidRDefault="00B71DC1" w:rsidP="00470007">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朝食は、最初はパン食から始まったが、これまで家庭でご飯食だった人の意見も取り入れ、火・土はご飯食を導入し</w:t>
      </w:r>
      <w:r w:rsidR="00470007">
        <w:rPr>
          <w:rFonts w:ascii="ＭＳ 明朝" w:eastAsia="ＭＳ 明朝" w:hAnsi="ＭＳ 明朝" w:cs="ＭＳ 明朝" w:hint="eastAsia"/>
          <w:color w:val="000000"/>
          <w:kern w:val="0"/>
          <w:szCs w:val="24"/>
        </w:rPr>
        <w:t>ている</w:t>
      </w:r>
      <w:r w:rsidRPr="00B71DC1">
        <w:rPr>
          <w:rFonts w:ascii="ＭＳ 明朝" w:eastAsia="ＭＳ 明朝" w:hAnsi="ＭＳ 明朝" w:cs="ＭＳ 明朝" w:hint="eastAsia"/>
          <w:color w:val="000000"/>
          <w:kern w:val="0"/>
          <w:szCs w:val="24"/>
        </w:rPr>
        <w:t>。</w:t>
      </w:r>
    </w:p>
    <w:p w:rsidR="00B71DC1" w:rsidRPr="00470007" w:rsidRDefault="00B71DC1" w:rsidP="00B71DC1">
      <w:pPr>
        <w:overflowPunct w:val="0"/>
        <w:adjustRightInd w:val="0"/>
        <w:textAlignment w:val="baseline"/>
        <w:rPr>
          <w:rFonts w:ascii="ＭＳ 明朝" w:eastAsia="ＭＳ 明朝"/>
          <w:color w:val="000000"/>
          <w:spacing w:val="4"/>
          <w:kern w:val="0"/>
          <w:szCs w:val="24"/>
        </w:rPr>
      </w:pPr>
    </w:p>
    <w:p w:rsidR="00470007" w:rsidRPr="00B71DC1" w:rsidRDefault="00470007"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②　金銭管理の支援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292EC8" w:rsidRDefault="00B71DC1" w:rsidP="00292EC8">
      <w:pPr>
        <w:overflowPunct w:val="0"/>
        <w:adjustRightInd w:val="0"/>
        <w:ind w:left="492" w:hangingChars="200" w:hanging="492"/>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00470007">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金銭管理は、現在</w:t>
      </w:r>
      <w:r w:rsidR="00292EC8">
        <w:rPr>
          <w:rFonts w:ascii="ＭＳ 明朝" w:eastAsia="ＭＳ 明朝" w:hAnsi="ＭＳ 明朝" w:cs="ＭＳ 明朝" w:hint="eastAsia"/>
          <w:color w:val="000000"/>
          <w:kern w:val="0"/>
          <w:szCs w:val="24"/>
        </w:rPr>
        <w:t>7</w:t>
      </w:r>
      <w:r w:rsidRPr="00B71DC1">
        <w:rPr>
          <w:rFonts w:ascii="ＭＳ 明朝" w:eastAsia="ＭＳ 明朝" w:hAnsi="ＭＳ 明朝" w:cs="ＭＳ 明朝" w:hint="eastAsia"/>
          <w:color w:val="000000"/>
          <w:kern w:val="0"/>
          <w:szCs w:val="24"/>
        </w:rPr>
        <w:t>名行っている。</w:t>
      </w:r>
    </w:p>
    <w:p w:rsidR="00B71DC1" w:rsidRDefault="00B71DC1" w:rsidP="00B71DC1">
      <w:pPr>
        <w:overflowPunct w:val="0"/>
        <w:adjustRightInd w:val="0"/>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p>
    <w:p w:rsidR="00FB2ACE" w:rsidRPr="00B71DC1" w:rsidRDefault="00FB2ACE"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③　健康に関する支援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FB2ACE">
      <w:pPr>
        <w:overflowPunct w:val="0"/>
        <w:adjustRightInd w:val="0"/>
        <w:ind w:left="492" w:hangingChars="200" w:hanging="492"/>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FB2ACE">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自分から体調の変化を訴える</w:t>
      </w:r>
      <w:r w:rsidR="00FA20AB">
        <w:rPr>
          <w:rFonts w:ascii="ＭＳ 明朝" w:eastAsia="ＭＳ 明朝" w:hAnsi="ＭＳ 明朝" w:cs="ＭＳ 明朝"/>
          <w:color w:val="000000"/>
          <w:kern w:val="0"/>
          <w:szCs w:val="24"/>
        </w:rPr>
        <w:t>力の</w:t>
      </w:r>
      <w:r w:rsidRPr="00B71DC1">
        <w:rPr>
          <w:rFonts w:ascii="ＭＳ 明朝" w:eastAsia="ＭＳ 明朝" w:hAnsi="ＭＳ 明朝" w:cs="ＭＳ 明朝" w:hint="eastAsia"/>
          <w:color w:val="000000"/>
          <w:kern w:val="0"/>
          <w:szCs w:val="24"/>
        </w:rPr>
        <w:t>弱い人が多いことから、日常的に健康状態</w:t>
      </w:r>
      <w:r w:rsidR="008D6F18">
        <w:rPr>
          <w:rFonts w:ascii="ＭＳ 明朝" w:eastAsia="ＭＳ 明朝" w:hAnsi="ＭＳ 明朝" w:cs="ＭＳ 明朝" w:hint="eastAsia"/>
          <w:color w:val="000000"/>
          <w:kern w:val="0"/>
          <w:szCs w:val="24"/>
        </w:rPr>
        <w:t>の</w:t>
      </w:r>
      <w:r w:rsidRPr="00B71DC1">
        <w:rPr>
          <w:rFonts w:ascii="ＭＳ 明朝" w:eastAsia="ＭＳ 明朝" w:hAnsi="ＭＳ 明朝" w:cs="ＭＳ 明朝" w:hint="eastAsia"/>
          <w:color w:val="000000"/>
          <w:kern w:val="0"/>
          <w:szCs w:val="24"/>
        </w:rPr>
        <w:t>把握</w:t>
      </w:r>
      <w:r w:rsidR="008D6F18">
        <w:rPr>
          <w:rFonts w:ascii="ＭＳ 明朝" w:eastAsia="ＭＳ 明朝" w:hAnsi="ＭＳ 明朝" w:cs="ＭＳ 明朝" w:hint="eastAsia"/>
          <w:color w:val="000000"/>
          <w:kern w:val="0"/>
          <w:szCs w:val="24"/>
        </w:rPr>
        <w:t>には</w:t>
      </w:r>
      <w:r w:rsidR="008D6F18">
        <w:rPr>
          <w:rFonts w:ascii="ＭＳ 明朝" w:eastAsia="ＭＳ 明朝" w:hAnsi="ＭＳ 明朝" w:cs="ＭＳ 明朝"/>
          <w:color w:val="000000"/>
          <w:kern w:val="0"/>
          <w:szCs w:val="24"/>
        </w:rPr>
        <w:t>、</w:t>
      </w:r>
      <w:r w:rsidR="008D6F18">
        <w:rPr>
          <w:rFonts w:ascii="ＭＳ 明朝" w:eastAsia="ＭＳ 明朝" w:hAnsi="ＭＳ 明朝" w:cs="ＭＳ 明朝" w:hint="eastAsia"/>
          <w:color w:val="000000"/>
          <w:kern w:val="0"/>
          <w:szCs w:val="24"/>
        </w:rPr>
        <w:t>細心の</w:t>
      </w:r>
      <w:r w:rsidR="008D6F18">
        <w:rPr>
          <w:rFonts w:ascii="ＭＳ 明朝" w:eastAsia="ＭＳ 明朝" w:hAnsi="ＭＳ 明朝" w:cs="ＭＳ 明朝"/>
          <w:color w:val="000000"/>
          <w:kern w:val="0"/>
          <w:szCs w:val="24"/>
        </w:rPr>
        <w:t>注意を払っている</w:t>
      </w:r>
      <w:r w:rsidR="008D6F18">
        <w:rPr>
          <w:rFonts w:ascii="ＭＳ 明朝" w:eastAsia="ＭＳ 明朝" w:hAnsi="ＭＳ 明朝" w:cs="ＭＳ 明朝" w:hint="eastAsia"/>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FB2ACE">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服薬管理</w:t>
      </w:r>
      <w:r w:rsidR="008D6F18">
        <w:rPr>
          <w:rFonts w:ascii="ＭＳ 明朝" w:eastAsia="ＭＳ 明朝" w:hAnsi="ＭＳ 明朝" w:cs="ＭＳ 明朝" w:hint="eastAsia"/>
          <w:color w:val="000000"/>
          <w:kern w:val="0"/>
          <w:szCs w:val="24"/>
        </w:rPr>
        <w:t>は</w:t>
      </w:r>
      <w:r w:rsidRPr="00B71DC1">
        <w:rPr>
          <w:rFonts w:ascii="ＭＳ 明朝" w:eastAsia="ＭＳ 明朝" w:hAnsi="ＭＳ 明朝" w:cs="ＭＳ 明朝" w:hint="eastAsia"/>
          <w:color w:val="000000"/>
          <w:kern w:val="0"/>
          <w:szCs w:val="24"/>
        </w:rPr>
        <w:t>世話人が確認しながら行っている。</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FA20AB">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受診同行</w:t>
      </w:r>
      <w:r w:rsidR="008D6F18">
        <w:rPr>
          <w:rFonts w:ascii="ＭＳ 明朝" w:eastAsia="ＭＳ 明朝" w:hAnsi="ＭＳ 明朝" w:cs="ＭＳ 明朝" w:hint="eastAsia"/>
          <w:color w:val="000000"/>
          <w:kern w:val="0"/>
          <w:szCs w:val="24"/>
        </w:rPr>
        <w:t>は</w:t>
      </w:r>
      <w:r w:rsidRPr="00B71DC1">
        <w:rPr>
          <w:rFonts w:ascii="ＭＳ 明朝" w:eastAsia="ＭＳ 明朝" w:hAnsi="ＭＳ 明朝" w:cs="ＭＳ 明朝" w:hint="eastAsia"/>
          <w:color w:val="000000"/>
          <w:kern w:val="0"/>
          <w:szCs w:val="24"/>
        </w:rPr>
        <w:t>開設当初から実施し</w:t>
      </w:r>
      <w:r w:rsidR="00FA20AB">
        <w:rPr>
          <w:rFonts w:ascii="ＭＳ 明朝" w:eastAsia="ＭＳ 明朝" w:hAnsi="ＭＳ 明朝" w:cs="ＭＳ 明朝" w:hint="eastAsia"/>
          <w:color w:val="000000"/>
          <w:kern w:val="0"/>
          <w:szCs w:val="24"/>
        </w:rPr>
        <w:t>、健康状態の</w:t>
      </w:r>
      <w:r w:rsidR="00FA20AB">
        <w:rPr>
          <w:rFonts w:ascii="ＭＳ 明朝" w:eastAsia="ＭＳ 明朝" w:hAnsi="ＭＳ 明朝" w:cs="ＭＳ 明朝"/>
          <w:color w:val="000000"/>
          <w:kern w:val="0"/>
          <w:szCs w:val="24"/>
        </w:rPr>
        <w:t>把握に努めている。</w:t>
      </w:r>
    </w:p>
    <w:p w:rsidR="00B71DC1" w:rsidRDefault="00B71DC1" w:rsidP="00FB2ACE">
      <w:pPr>
        <w:overflowPunct w:val="0"/>
        <w:adjustRightInd w:val="0"/>
        <w:ind w:left="492" w:hangingChars="200" w:hanging="492"/>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「てんかん」などのある人に対しては、睡眠などの状態を世話人によりチェックして　いる。</w:t>
      </w:r>
    </w:p>
    <w:p w:rsidR="006B06E8" w:rsidRPr="00B71DC1" w:rsidRDefault="006B06E8" w:rsidP="00FB2ACE">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バイタル</w:t>
      </w:r>
      <w:r>
        <w:rPr>
          <w:rFonts w:ascii="ＭＳ 明朝" w:eastAsia="ＭＳ 明朝" w:hAnsi="ＭＳ 明朝" w:cs="ＭＳ 明朝"/>
          <w:color w:val="000000"/>
          <w:kern w:val="0"/>
          <w:szCs w:val="24"/>
        </w:rPr>
        <w:t>チェック</w:t>
      </w:r>
      <w:r>
        <w:rPr>
          <w:rFonts w:ascii="ＭＳ 明朝" w:eastAsia="ＭＳ 明朝" w:hAnsi="ＭＳ 明朝" w:cs="ＭＳ 明朝" w:hint="eastAsia"/>
          <w:color w:val="000000"/>
          <w:kern w:val="0"/>
          <w:szCs w:val="24"/>
        </w:rPr>
        <w:t>用に</w:t>
      </w:r>
      <w:r>
        <w:rPr>
          <w:rFonts w:ascii="ＭＳ 明朝" w:eastAsia="ＭＳ 明朝" w:hAnsi="ＭＳ 明朝" w:cs="ＭＳ 明朝"/>
          <w:color w:val="000000"/>
          <w:kern w:val="0"/>
          <w:szCs w:val="24"/>
        </w:rPr>
        <w:t>、血圧計を</w:t>
      </w:r>
      <w:r>
        <w:rPr>
          <w:rFonts w:ascii="ＭＳ 明朝" w:eastAsia="ＭＳ 明朝" w:hAnsi="ＭＳ 明朝" w:cs="ＭＳ 明朝" w:hint="eastAsia"/>
          <w:color w:val="000000"/>
          <w:kern w:val="0"/>
          <w:szCs w:val="24"/>
        </w:rPr>
        <w:t>購入した</w:t>
      </w:r>
      <w:r>
        <w:rPr>
          <w:rFonts w:ascii="ＭＳ 明朝" w:eastAsia="ＭＳ 明朝" w:hAnsi="ＭＳ 明朝" w:cs="ＭＳ 明朝"/>
          <w:color w:val="000000"/>
          <w:kern w:val="0"/>
          <w:szCs w:val="24"/>
        </w:rPr>
        <w:t>。</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以下のサービスの提供にあたっては、入居者の状況に合わせて支援を行った。</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④　日常生活場面における</w:t>
      </w:r>
      <w:r w:rsidR="00D4092E">
        <w:rPr>
          <w:rFonts w:ascii="ＭＳ 明朝" w:eastAsia="ＭＳ 明朝" w:hAnsi="ＭＳ 明朝" w:cs="ＭＳ 明朝" w:hint="eastAsia"/>
          <w:color w:val="000000"/>
          <w:kern w:val="0"/>
          <w:szCs w:val="24"/>
        </w:rPr>
        <w:t>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⑤　行政機関等の手続に関する相談・助言・同伴・代行</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⑥　職場訪問や余暇活動への相談・助言・</w:t>
      </w:r>
      <w:r w:rsidR="00D4092E">
        <w:rPr>
          <w:rFonts w:ascii="ＭＳ 明朝" w:eastAsia="ＭＳ 明朝" w:hAnsi="ＭＳ 明朝" w:cs="ＭＳ 明朝" w:hint="eastAsia"/>
          <w:color w:val="000000"/>
          <w:kern w:val="0"/>
          <w:szCs w:val="24"/>
        </w:rPr>
        <w:t>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lastRenderedPageBreak/>
        <w:t xml:space="preserve">  </w:t>
      </w:r>
      <w:r w:rsidRPr="00B71DC1">
        <w:rPr>
          <w:rFonts w:ascii="ＭＳ 明朝" w:eastAsia="ＭＳ 明朝" w:hAnsi="ＭＳ 明朝" w:cs="ＭＳ 明朝" w:hint="eastAsia"/>
          <w:color w:val="000000"/>
          <w:kern w:val="0"/>
          <w:szCs w:val="24"/>
        </w:rPr>
        <w:t>⑦　緊急時（事故・病気等）の対応</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⑧</w:t>
      </w:r>
      <w:r w:rsidRPr="00B71DC1">
        <w:rPr>
          <w:rFonts w:ascii="ＭＳ 明朝" w:eastAsia="ＭＳ 明朝" w:hAnsi="ＭＳ 明朝" w:cs="ＭＳ 明朝"/>
          <w:color w:val="000000"/>
          <w:kern w:val="0"/>
          <w:szCs w:val="24"/>
        </w:rPr>
        <w:t xml:space="preserve">  </w:t>
      </w:r>
      <w:r w:rsidR="00D4092E">
        <w:rPr>
          <w:rFonts w:ascii="ＭＳ 明朝" w:eastAsia="ＭＳ 明朝" w:hAnsi="ＭＳ 明朝" w:cs="ＭＳ 明朝" w:hint="eastAsia"/>
          <w:color w:val="000000"/>
          <w:kern w:val="0"/>
          <w:szCs w:val="24"/>
        </w:rPr>
        <w:t>処遇困難な問題に関する相談・助言・支援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⑨</w:t>
      </w:r>
      <w:r w:rsidRPr="00B71DC1">
        <w:rPr>
          <w:rFonts w:ascii="ＭＳ 明朝" w:eastAsia="ＭＳ 明朝" w:hAnsi="ＭＳ 明朝" w:cs="ＭＳ 明朝"/>
          <w:color w:val="000000"/>
          <w:kern w:val="0"/>
          <w:szCs w:val="24"/>
        </w:rPr>
        <w:t xml:space="preserve">  </w:t>
      </w:r>
      <w:r w:rsidR="00D4092E">
        <w:rPr>
          <w:rFonts w:ascii="ＭＳ 明朝" w:eastAsia="ＭＳ 明朝" w:hAnsi="ＭＳ 明朝" w:cs="ＭＳ 明朝" w:hint="eastAsia"/>
          <w:color w:val="000000"/>
          <w:kern w:val="0"/>
          <w:szCs w:val="24"/>
        </w:rPr>
        <w:t>地域との関係における相談・助言・支援</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⑩</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その他</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Default="00B71DC1" w:rsidP="00030437">
      <w:pPr>
        <w:overflowPunct w:val="0"/>
        <w:adjustRightInd w:val="0"/>
        <w:ind w:left="246" w:hangingChars="100" w:hanging="246"/>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ハイツ</w:t>
      </w:r>
      <w:r w:rsidR="008D6F18">
        <w:rPr>
          <w:rFonts w:ascii="ＭＳ 明朝" w:eastAsia="ＭＳ 明朝" w:hAnsi="ＭＳ 明朝" w:cs="ＭＳ 明朝" w:hint="eastAsia"/>
          <w:color w:val="000000"/>
          <w:kern w:val="0"/>
          <w:szCs w:val="24"/>
        </w:rPr>
        <w:t>の</w:t>
      </w:r>
      <w:r w:rsidRPr="00B71DC1">
        <w:rPr>
          <w:rFonts w:ascii="ＭＳ 明朝" w:eastAsia="ＭＳ 明朝" w:hAnsi="ＭＳ 明朝" w:cs="ＭＳ 明朝" w:hint="eastAsia"/>
          <w:color w:val="000000"/>
          <w:kern w:val="0"/>
          <w:szCs w:val="24"/>
        </w:rPr>
        <w:t>生活を少しでも楽しんでもらえるよう、例えば、桃の節句での雛飾りや５月の節句</w:t>
      </w:r>
      <w:r w:rsidR="008D6F18">
        <w:rPr>
          <w:rFonts w:ascii="ＭＳ 明朝" w:eastAsia="ＭＳ 明朝" w:hAnsi="ＭＳ 明朝" w:cs="ＭＳ 明朝" w:hint="eastAsia"/>
          <w:color w:val="000000"/>
          <w:kern w:val="0"/>
          <w:szCs w:val="24"/>
        </w:rPr>
        <w:t>の</w:t>
      </w:r>
      <w:r w:rsidR="008D6F18">
        <w:rPr>
          <w:rFonts w:ascii="ＭＳ 明朝" w:eastAsia="ＭＳ 明朝" w:hAnsi="ＭＳ 明朝" w:cs="ＭＳ 明朝"/>
          <w:color w:val="000000"/>
          <w:kern w:val="0"/>
          <w:szCs w:val="24"/>
        </w:rPr>
        <w:t>飾り物を玄関ホールに</w:t>
      </w:r>
      <w:r w:rsidR="008D6F18">
        <w:rPr>
          <w:rFonts w:ascii="ＭＳ 明朝" w:eastAsia="ＭＳ 明朝" w:hAnsi="ＭＳ 明朝" w:cs="ＭＳ 明朝" w:hint="eastAsia"/>
          <w:color w:val="000000"/>
          <w:kern w:val="0"/>
          <w:szCs w:val="24"/>
        </w:rPr>
        <w:t>飾り、</w:t>
      </w:r>
      <w:r w:rsidRPr="00B71DC1">
        <w:rPr>
          <w:rFonts w:ascii="ＭＳ 明朝" w:eastAsia="ＭＳ 明朝" w:hAnsi="ＭＳ 明朝" w:cs="ＭＳ 明朝" w:hint="eastAsia"/>
          <w:color w:val="000000"/>
          <w:kern w:val="0"/>
          <w:szCs w:val="24"/>
        </w:rPr>
        <w:t>中庭でのバーベキュ</w:t>
      </w:r>
      <w:r w:rsidR="007D70EC">
        <w:rPr>
          <w:rFonts w:ascii="ＭＳ 明朝" w:eastAsia="ＭＳ 明朝" w:hAnsi="ＭＳ 明朝" w:cs="ＭＳ 明朝" w:hint="eastAsia"/>
          <w:color w:val="000000"/>
          <w:kern w:val="0"/>
          <w:szCs w:val="24"/>
        </w:rPr>
        <w:t>ー</w:t>
      </w:r>
      <w:r w:rsidRPr="00B71DC1">
        <w:rPr>
          <w:rFonts w:ascii="ＭＳ 明朝" w:eastAsia="ＭＳ 明朝" w:hAnsi="ＭＳ 明朝" w:cs="ＭＳ 明朝" w:hint="eastAsia"/>
          <w:color w:val="000000"/>
          <w:kern w:val="0"/>
          <w:szCs w:val="24"/>
        </w:rPr>
        <w:t>、夏の花火、クリスマスの飾り付け、クリスマス会等々の四季折々</w:t>
      </w:r>
      <w:r w:rsidR="008D6F18">
        <w:rPr>
          <w:rFonts w:ascii="ＭＳ 明朝" w:eastAsia="ＭＳ 明朝" w:hAnsi="ＭＳ 明朝" w:cs="ＭＳ 明朝" w:hint="eastAsia"/>
          <w:color w:val="000000"/>
          <w:kern w:val="0"/>
          <w:szCs w:val="24"/>
        </w:rPr>
        <w:t>の</w:t>
      </w:r>
      <w:r w:rsidR="008D6F18">
        <w:rPr>
          <w:rFonts w:ascii="ＭＳ 明朝" w:eastAsia="ＭＳ 明朝" w:hAnsi="ＭＳ 明朝" w:cs="ＭＳ 明朝"/>
          <w:color w:val="000000"/>
          <w:kern w:val="0"/>
          <w:szCs w:val="24"/>
        </w:rPr>
        <w:t>季節を</w:t>
      </w:r>
      <w:r w:rsidR="008D6F18">
        <w:rPr>
          <w:rFonts w:ascii="ＭＳ 明朝" w:eastAsia="ＭＳ 明朝" w:hAnsi="ＭＳ 明朝" w:cs="ＭＳ 明朝" w:hint="eastAsia"/>
          <w:color w:val="000000"/>
          <w:kern w:val="0"/>
          <w:szCs w:val="24"/>
        </w:rPr>
        <w:t>感じてもらえる</w:t>
      </w:r>
      <w:r w:rsidR="008D6F18">
        <w:rPr>
          <w:rFonts w:ascii="ＭＳ 明朝" w:eastAsia="ＭＳ 明朝" w:hAnsi="ＭＳ 明朝" w:cs="ＭＳ 明朝"/>
          <w:color w:val="000000"/>
          <w:kern w:val="0"/>
          <w:szCs w:val="24"/>
        </w:rPr>
        <w:t>工夫をし、</w:t>
      </w:r>
      <w:r w:rsidRPr="00B71DC1">
        <w:rPr>
          <w:rFonts w:ascii="ＭＳ 明朝" w:eastAsia="ＭＳ 明朝" w:hAnsi="ＭＳ 明朝" w:cs="ＭＳ 明朝" w:hint="eastAsia"/>
          <w:color w:val="000000"/>
          <w:kern w:val="0"/>
          <w:szCs w:val="24"/>
        </w:rPr>
        <w:t>ハイツの生活</w:t>
      </w:r>
      <w:r w:rsidR="008D6F18">
        <w:rPr>
          <w:rFonts w:ascii="ＭＳ 明朝" w:eastAsia="ＭＳ 明朝" w:hAnsi="ＭＳ 明朝" w:cs="ＭＳ 明朝" w:hint="eastAsia"/>
          <w:color w:val="000000"/>
          <w:kern w:val="0"/>
          <w:szCs w:val="24"/>
        </w:rPr>
        <w:t>を</w:t>
      </w:r>
      <w:r w:rsidR="008D6F18">
        <w:rPr>
          <w:rFonts w:ascii="ＭＳ 明朝" w:eastAsia="ＭＳ 明朝" w:hAnsi="ＭＳ 明朝" w:cs="ＭＳ 明朝"/>
          <w:color w:val="000000"/>
          <w:kern w:val="0"/>
          <w:szCs w:val="24"/>
        </w:rPr>
        <w:t>楽しんで</w:t>
      </w:r>
      <w:r w:rsidR="008D6F18">
        <w:rPr>
          <w:rFonts w:ascii="ＭＳ 明朝" w:eastAsia="ＭＳ 明朝" w:hAnsi="ＭＳ 明朝" w:cs="ＭＳ 明朝" w:hint="eastAsia"/>
          <w:color w:val="000000"/>
          <w:kern w:val="0"/>
          <w:szCs w:val="24"/>
        </w:rPr>
        <w:t>もらえる</w:t>
      </w:r>
      <w:r w:rsidRPr="00B71DC1">
        <w:rPr>
          <w:rFonts w:ascii="ＭＳ 明朝" w:eastAsia="ＭＳ 明朝" w:hAnsi="ＭＳ 明朝" w:cs="ＭＳ 明朝" w:hint="eastAsia"/>
          <w:color w:val="000000"/>
          <w:kern w:val="0"/>
          <w:szCs w:val="24"/>
        </w:rPr>
        <w:t>工夫を凝らし</w:t>
      </w:r>
      <w:r w:rsidR="008D6F18">
        <w:rPr>
          <w:rFonts w:ascii="ＭＳ 明朝" w:eastAsia="ＭＳ 明朝" w:hAnsi="ＭＳ 明朝" w:cs="ＭＳ 明朝" w:hint="eastAsia"/>
          <w:color w:val="000000"/>
          <w:kern w:val="0"/>
          <w:szCs w:val="24"/>
        </w:rPr>
        <w:t>ている</w:t>
      </w:r>
      <w:r w:rsidRPr="00B71DC1">
        <w:rPr>
          <w:rFonts w:ascii="ＭＳ 明朝" w:eastAsia="ＭＳ 明朝" w:hAnsi="ＭＳ 明朝" w:cs="ＭＳ 明朝" w:hint="eastAsia"/>
          <w:color w:val="000000"/>
          <w:kern w:val="0"/>
          <w:szCs w:val="24"/>
        </w:rPr>
        <w:t>。</w:t>
      </w:r>
    </w:p>
    <w:p w:rsidR="00030437" w:rsidRDefault="00030437" w:rsidP="00030437">
      <w:pPr>
        <w:overflowPunct w:val="0"/>
        <w:adjustRightInd w:val="0"/>
        <w:ind w:left="254" w:hangingChars="100" w:hanging="254"/>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Pr>
          <w:rFonts w:ascii="ＭＳ 明朝" w:eastAsia="ＭＳ 明朝" w:hint="eastAsia"/>
          <w:color w:val="000000"/>
          <w:spacing w:val="4"/>
          <w:kern w:val="0"/>
          <w:szCs w:val="24"/>
        </w:rPr>
        <w:t>１０月</w:t>
      </w:r>
      <w:r>
        <w:rPr>
          <w:rFonts w:ascii="ＭＳ 明朝" w:eastAsia="ＭＳ 明朝"/>
          <w:color w:val="000000"/>
          <w:spacing w:val="4"/>
          <w:kern w:val="0"/>
          <w:szCs w:val="24"/>
        </w:rPr>
        <w:t xml:space="preserve">１２日　</w:t>
      </w:r>
      <w:r>
        <w:rPr>
          <w:rFonts w:ascii="ＭＳ 明朝" w:eastAsia="ＭＳ 明朝" w:hint="eastAsia"/>
          <w:color w:val="000000"/>
          <w:spacing w:val="4"/>
          <w:kern w:val="0"/>
          <w:szCs w:val="24"/>
        </w:rPr>
        <w:t>バーベ</w:t>
      </w:r>
      <w:r>
        <w:rPr>
          <w:rFonts w:ascii="ＭＳ 明朝" w:eastAsia="ＭＳ 明朝"/>
          <w:color w:val="000000"/>
          <w:spacing w:val="4"/>
          <w:kern w:val="0"/>
          <w:szCs w:val="24"/>
        </w:rPr>
        <w:t>キュー</w:t>
      </w:r>
      <w:r>
        <w:rPr>
          <w:rFonts w:ascii="ＭＳ 明朝" w:eastAsia="ＭＳ 明朝" w:hint="eastAsia"/>
          <w:color w:val="000000"/>
          <w:spacing w:val="4"/>
          <w:kern w:val="0"/>
          <w:szCs w:val="24"/>
        </w:rPr>
        <w:t>・</w:t>
      </w:r>
      <w:r>
        <w:rPr>
          <w:rFonts w:ascii="ＭＳ 明朝" w:eastAsia="ＭＳ 明朝"/>
          <w:color w:val="000000"/>
          <w:spacing w:val="4"/>
          <w:kern w:val="0"/>
          <w:szCs w:val="24"/>
        </w:rPr>
        <w:t>花火</w:t>
      </w:r>
      <w:r>
        <w:rPr>
          <w:rFonts w:ascii="ＭＳ 明朝" w:eastAsia="ＭＳ 明朝" w:hint="eastAsia"/>
          <w:color w:val="000000"/>
          <w:spacing w:val="4"/>
          <w:kern w:val="0"/>
          <w:szCs w:val="24"/>
        </w:rPr>
        <w:t>を</w:t>
      </w:r>
      <w:r>
        <w:rPr>
          <w:rFonts w:ascii="ＭＳ 明朝" w:eastAsia="ＭＳ 明朝"/>
          <w:color w:val="000000"/>
          <w:spacing w:val="4"/>
          <w:kern w:val="0"/>
          <w:szCs w:val="24"/>
        </w:rPr>
        <w:t>実施</w:t>
      </w:r>
    </w:p>
    <w:p w:rsidR="00030437" w:rsidRPr="008D6F18" w:rsidRDefault="00030437" w:rsidP="00030437">
      <w:pPr>
        <w:overflowPunct w:val="0"/>
        <w:adjustRightInd w:val="0"/>
        <w:ind w:left="254" w:hangingChars="100" w:hanging="254"/>
        <w:textAlignment w:val="baseline"/>
        <w:rPr>
          <w:rFonts w:ascii="ＭＳ 明朝" w:eastAsia="ＭＳ 明朝"/>
          <w:color w:val="000000"/>
          <w:spacing w:val="4"/>
          <w:kern w:val="0"/>
          <w:szCs w:val="24"/>
        </w:rPr>
      </w:pPr>
    </w:p>
    <w:p w:rsidR="00030437"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以下については、関係法令を遵守し、適切に実施した。</w:t>
      </w:r>
    </w:p>
    <w:p w:rsidR="00030437" w:rsidRDefault="00030437" w:rsidP="00B71DC1">
      <w:pPr>
        <w:overflowPunct w:val="0"/>
        <w:adjustRightInd w:val="0"/>
        <w:textAlignment w:val="baseline"/>
        <w:rPr>
          <w:rFonts w:ascii="ＭＳ 明朝" w:eastAsia="ＭＳ 明朝"/>
          <w:color w:val="000000"/>
          <w:spacing w:val="4"/>
          <w:kern w:val="0"/>
          <w:szCs w:val="24"/>
        </w:rPr>
      </w:pPr>
    </w:p>
    <w:p w:rsidR="00B71DC1" w:rsidRDefault="00B71DC1" w:rsidP="00B71DC1">
      <w:pPr>
        <w:overflowPunct w:val="0"/>
        <w:adjustRightInd w:val="0"/>
        <w:textAlignment w:val="baseline"/>
        <w:rPr>
          <w:rFonts w:ascii="ＭＳ 明朝" w:eastAsia="ＭＳ 明朝" w:hAnsi="ＭＳ 明朝" w:cs="ＭＳ 明朝"/>
          <w:b/>
          <w:color w:val="000000"/>
          <w:kern w:val="0"/>
          <w:szCs w:val="24"/>
        </w:rPr>
      </w:pPr>
      <w:r w:rsidRPr="004A06CE">
        <w:rPr>
          <w:rFonts w:ascii="ＭＳ 明朝" w:eastAsia="ＭＳ 明朝" w:hAnsi="ＭＳ 明朝" w:cs="ＭＳ 明朝" w:hint="eastAsia"/>
          <w:b/>
          <w:color w:val="000000"/>
          <w:kern w:val="0"/>
          <w:szCs w:val="24"/>
        </w:rPr>
        <w:t>６．諸記録の整備</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7D70EC">
      <w:pPr>
        <w:overflowPunct w:val="0"/>
        <w:adjustRightInd w:val="0"/>
        <w:ind w:left="738" w:hangingChars="300" w:hanging="738"/>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7D70EC">
        <w:rPr>
          <w:rFonts w:ascii="ＭＳ 明朝" w:eastAsia="ＭＳ 明朝" w:hAnsi="ＭＳ 明朝" w:cs="ＭＳ 明朝" w:hint="eastAsia"/>
          <w:color w:val="000000"/>
          <w:kern w:val="0"/>
          <w:szCs w:val="24"/>
        </w:rPr>
        <w:t>入居者</w:t>
      </w:r>
      <w:r w:rsidRPr="00B71DC1">
        <w:rPr>
          <w:rFonts w:ascii="ＭＳ 明朝" w:eastAsia="ＭＳ 明朝" w:hAnsi="ＭＳ 明朝" w:cs="ＭＳ 明朝" w:hint="eastAsia"/>
          <w:color w:val="000000"/>
          <w:kern w:val="0"/>
          <w:szCs w:val="24"/>
        </w:rPr>
        <w:t>個々</w:t>
      </w:r>
      <w:r w:rsidR="007D70EC">
        <w:rPr>
          <w:rFonts w:ascii="ＭＳ 明朝" w:eastAsia="ＭＳ 明朝" w:hAnsi="ＭＳ 明朝" w:cs="ＭＳ 明朝" w:hint="eastAsia"/>
          <w:color w:val="000000"/>
          <w:kern w:val="0"/>
          <w:szCs w:val="24"/>
        </w:rPr>
        <w:t>の支援記録や</w:t>
      </w:r>
      <w:r w:rsidR="00232914">
        <w:rPr>
          <w:rFonts w:ascii="ＭＳ 明朝" w:eastAsia="ＭＳ 明朝" w:hAnsi="ＭＳ 明朝" w:cs="ＭＳ 明朝" w:hint="eastAsia"/>
          <w:color w:val="000000"/>
          <w:kern w:val="0"/>
          <w:szCs w:val="24"/>
        </w:rPr>
        <w:t>業務</w:t>
      </w:r>
      <w:r w:rsidR="00232914">
        <w:rPr>
          <w:rFonts w:ascii="ＭＳ 明朝" w:eastAsia="ＭＳ 明朝" w:hAnsi="ＭＳ 明朝" w:cs="ＭＳ 明朝"/>
          <w:color w:val="000000"/>
          <w:kern w:val="0"/>
          <w:szCs w:val="24"/>
        </w:rPr>
        <w:t>日誌</w:t>
      </w:r>
      <w:r w:rsidR="00D4092E">
        <w:rPr>
          <w:rFonts w:ascii="ＭＳ 明朝" w:eastAsia="ＭＳ 明朝" w:hAnsi="ＭＳ 明朝" w:cs="ＭＳ 明朝" w:hint="eastAsia"/>
          <w:color w:val="000000"/>
          <w:kern w:val="0"/>
          <w:szCs w:val="24"/>
        </w:rPr>
        <w:t>、金銭出納帳等</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７．入居者のプライバシーの保護</w:t>
      </w:r>
      <w:r w:rsidRPr="004A06CE">
        <w:rPr>
          <w:rFonts w:ascii="ＭＳ 明朝" w:eastAsia="ＭＳ 明朝" w:hAnsi="ＭＳ 明朝" w:cs="ＭＳ 明朝"/>
          <w:b/>
          <w:color w:val="000000"/>
          <w:kern w:val="0"/>
          <w:szCs w:val="24"/>
        </w:rPr>
        <w:t>(</w:t>
      </w:r>
      <w:r w:rsidRPr="004A06CE">
        <w:rPr>
          <w:rFonts w:ascii="ＭＳ 明朝" w:eastAsia="ＭＳ 明朝" w:hAnsi="ＭＳ 明朝" w:cs="ＭＳ 明朝" w:hint="eastAsia"/>
          <w:b/>
          <w:color w:val="000000"/>
          <w:kern w:val="0"/>
          <w:szCs w:val="24"/>
        </w:rPr>
        <w:t>個人情報の管理）</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hAnsi="ＭＳ 明朝" w:cs="ＭＳ 明朝"/>
          <w:b/>
          <w:color w:val="000000"/>
          <w:kern w:val="0"/>
          <w:szCs w:val="24"/>
        </w:rPr>
      </w:pPr>
      <w:r w:rsidRPr="004A06CE">
        <w:rPr>
          <w:rFonts w:ascii="ＭＳ 明朝" w:eastAsia="ＭＳ 明朝" w:hAnsi="ＭＳ 明朝" w:cs="ＭＳ 明朝" w:hint="eastAsia"/>
          <w:b/>
          <w:color w:val="000000"/>
          <w:kern w:val="0"/>
          <w:szCs w:val="24"/>
        </w:rPr>
        <w:t>８．非常災害対策（安全管理）</w:t>
      </w:r>
    </w:p>
    <w:p w:rsidR="00FB2ACE" w:rsidRDefault="00FB2ACE" w:rsidP="00B71DC1">
      <w:pPr>
        <w:overflowPunct w:val="0"/>
        <w:adjustRightInd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r w:rsidR="00493B61">
        <w:rPr>
          <w:rFonts w:ascii="ＭＳ 明朝" w:eastAsia="ＭＳ 明朝" w:hAnsi="ＭＳ 明朝" w:cs="ＭＳ 明朝" w:hint="eastAsia"/>
          <w:color w:val="000000"/>
          <w:kern w:val="0"/>
          <w:szCs w:val="24"/>
        </w:rPr>
        <w:t xml:space="preserve">　</w:t>
      </w:r>
    </w:p>
    <w:p w:rsidR="00B71DC1" w:rsidRPr="00292EC8" w:rsidRDefault="00493B61" w:rsidP="00B4688B">
      <w:pPr>
        <w:overflowPunct w:val="0"/>
        <w:adjustRightInd w:val="0"/>
        <w:ind w:left="246" w:hangingChars="100" w:hanging="246"/>
        <w:textAlignment w:val="baseline"/>
        <w:rPr>
          <w:rFonts w:ascii="ＭＳ 明朝" w:eastAsia="ＭＳ 明朝"/>
          <w:color w:val="000000" w:themeColor="text1"/>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sidR="00B71DC1" w:rsidRPr="00292EC8">
        <w:rPr>
          <w:rFonts w:ascii="ＭＳ 明朝" w:eastAsia="ＭＳ 明朝" w:hAnsi="ＭＳ 明朝" w:cs="ＭＳ 明朝" w:hint="eastAsia"/>
          <w:color w:val="000000" w:themeColor="text1"/>
          <w:kern w:val="0"/>
          <w:szCs w:val="24"/>
        </w:rPr>
        <w:t>・避難訓練の実施</w:t>
      </w:r>
      <w:r w:rsidR="00B71DC1" w:rsidRPr="00292EC8">
        <w:rPr>
          <w:rFonts w:ascii="ＭＳ 明朝" w:eastAsia="ＭＳ 明朝" w:hAnsi="ＭＳ 明朝" w:cs="ＭＳ 明朝"/>
          <w:color w:val="000000" w:themeColor="text1"/>
          <w:kern w:val="0"/>
          <w:szCs w:val="24"/>
        </w:rPr>
        <w:t xml:space="preserve">      </w:t>
      </w:r>
      <w:r w:rsidR="00B71DC1" w:rsidRPr="00292EC8">
        <w:rPr>
          <w:rFonts w:ascii="ＭＳ 明朝" w:eastAsia="ＭＳ 明朝" w:hAnsi="ＭＳ 明朝" w:cs="ＭＳ 明朝" w:hint="eastAsia"/>
          <w:color w:val="000000" w:themeColor="text1"/>
          <w:kern w:val="0"/>
          <w:szCs w:val="24"/>
        </w:rPr>
        <w:t xml:space="preserve">　　</w:t>
      </w:r>
      <w:r w:rsidR="008E4323">
        <w:rPr>
          <w:rFonts w:ascii="ＭＳ 明朝" w:eastAsia="ＭＳ 明朝" w:hAnsi="ＭＳ 明朝" w:cs="ＭＳ 明朝" w:hint="eastAsia"/>
          <w:color w:val="000000" w:themeColor="text1"/>
          <w:kern w:val="0"/>
          <w:szCs w:val="24"/>
        </w:rPr>
        <w:t xml:space="preserve">　　</w:t>
      </w:r>
      <w:r w:rsidR="00B71DC1" w:rsidRPr="00292EC8">
        <w:rPr>
          <w:rFonts w:ascii="ＭＳ 明朝" w:eastAsia="ＭＳ 明朝" w:hAnsi="ＭＳ 明朝" w:cs="ＭＳ 明朝" w:hint="eastAsia"/>
          <w:color w:val="000000" w:themeColor="text1"/>
          <w:kern w:val="0"/>
          <w:szCs w:val="24"/>
        </w:rPr>
        <w:t xml:space="preserve">　</w:t>
      </w:r>
      <w:r w:rsidRPr="00292EC8">
        <w:rPr>
          <w:rFonts w:ascii="ＭＳ 明朝" w:eastAsia="ＭＳ 明朝" w:hAnsi="ＭＳ 明朝" w:cs="ＭＳ 明朝" w:hint="eastAsia"/>
          <w:color w:val="000000" w:themeColor="text1"/>
          <w:kern w:val="0"/>
          <w:szCs w:val="24"/>
        </w:rPr>
        <w:t>（</w:t>
      </w:r>
      <w:r w:rsidR="00292EC8" w:rsidRPr="00292EC8">
        <w:rPr>
          <w:rFonts w:ascii="ＭＳ 明朝" w:eastAsia="ＭＳ 明朝" w:hAnsi="ＭＳ 明朝" w:cs="ＭＳ 明朝" w:hint="eastAsia"/>
          <w:color w:val="000000" w:themeColor="text1"/>
          <w:kern w:val="0"/>
          <w:szCs w:val="24"/>
        </w:rPr>
        <w:t>１１</w:t>
      </w:r>
      <w:r w:rsidR="00B71DC1" w:rsidRPr="00292EC8">
        <w:rPr>
          <w:rFonts w:ascii="ＭＳ 明朝" w:eastAsia="ＭＳ 明朝" w:hAnsi="ＭＳ 明朝" w:cs="ＭＳ 明朝" w:hint="eastAsia"/>
          <w:color w:val="000000" w:themeColor="text1"/>
          <w:kern w:val="0"/>
          <w:szCs w:val="24"/>
        </w:rPr>
        <w:t>月</w:t>
      </w:r>
      <w:r w:rsidR="008D6F18" w:rsidRPr="00292EC8">
        <w:rPr>
          <w:rFonts w:ascii="ＭＳ 明朝" w:eastAsia="ＭＳ 明朝" w:hAnsi="ＭＳ 明朝" w:cs="ＭＳ 明朝" w:hint="eastAsia"/>
          <w:color w:val="000000" w:themeColor="text1"/>
          <w:kern w:val="0"/>
          <w:szCs w:val="24"/>
        </w:rPr>
        <w:t>・</w:t>
      </w:r>
      <w:r w:rsidR="00BE66C8" w:rsidRPr="00292EC8">
        <w:rPr>
          <w:rFonts w:ascii="ＭＳ 明朝" w:eastAsia="ＭＳ 明朝" w:hAnsi="ＭＳ 明朝" w:cs="ＭＳ 明朝" w:hint="eastAsia"/>
          <w:color w:val="000000" w:themeColor="text1"/>
          <w:kern w:val="0"/>
          <w:szCs w:val="24"/>
        </w:rPr>
        <w:t xml:space="preserve">　３</w:t>
      </w:r>
      <w:r w:rsidR="008D6F18" w:rsidRPr="00292EC8">
        <w:rPr>
          <w:rFonts w:ascii="ＭＳ 明朝" w:eastAsia="ＭＳ 明朝" w:hAnsi="ＭＳ 明朝" w:cs="ＭＳ 明朝" w:hint="eastAsia"/>
          <w:color w:val="000000" w:themeColor="text1"/>
          <w:kern w:val="0"/>
          <w:szCs w:val="24"/>
        </w:rPr>
        <w:t>月</w:t>
      </w:r>
      <w:r w:rsidR="00B71DC1" w:rsidRPr="00292EC8">
        <w:rPr>
          <w:rFonts w:ascii="ＭＳ 明朝" w:eastAsia="ＭＳ 明朝" w:hAnsi="ＭＳ 明朝" w:cs="ＭＳ 明朝" w:hint="eastAsia"/>
          <w:color w:val="000000" w:themeColor="text1"/>
          <w:kern w:val="0"/>
          <w:szCs w:val="24"/>
        </w:rPr>
        <w:t>）</w:t>
      </w:r>
    </w:p>
    <w:p w:rsidR="00B71DC1" w:rsidRPr="00292EC8" w:rsidRDefault="00B71DC1" w:rsidP="00B71DC1">
      <w:pPr>
        <w:overflowPunct w:val="0"/>
        <w:adjustRightInd w:val="0"/>
        <w:textAlignment w:val="baseline"/>
        <w:rPr>
          <w:rFonts w:ascii="ＭＳ 明朝" w:eastAsia="ＭＳ 明朝"/>
          <w:color w:val="000000" w:themeColor="text1"/>
          <w:spacing w:val="4"/>
          <w:kern w:val="0"/>
          <w:szCs w:val="24"/>
        </w:rPr>
      </w:pPr>
      <w:r w:rsidRPr="00292EC8">
        <w:rPr>
          <w:rFonts w:ascii="ＭＳ 明朝" w:eastAsia="ＭＳ 明朝" w:hAnsi="ＭＳ 明朝" w:cs="ＭＳ 明朝"/>
          <w:color w:val="000000" w:themeColor="text1"/>
          <w:kern w:val="0"/>
          <w:szCs w:val="24"/>
        </w:rPr>
        <w:t xml:space="preserve">    </w:t>
      </w:r>
      <w:r w:rsidRPr="00292EC8">
        <w:rPr>
          <w:rFonts w:ascii="ＭＳ 明朝" w:eastAsia="ＭＳ 明朝" w:hAnsi="ＭＳ 明朝" w:cs="ＭＳ 明朝" w:hint="eastAsia"/>
          <w:color w:val="000000" w:themeColor="text1"/>
          <w:kern w:val="0"/>
          <w:szCs w:val="24"/>
        </w:rPr>
        <w:t>・自動火災報知器・火災通報装置の操作訓練　（</w:t>
      </w:r>
      <w:r w:rsidR="008D6F18" w:rsidRPr="00292EC8">
        <w:rPr>
          <w:rFonts w:ascii="ＭＳ 明朝" w:eastAsia="ＭＳ 明朝" w:hAnsi="ＭＳ 明朝" w:cs="ＭＳ 明朝" w:hint="eastAsia"/>
          <w:color w:val="000000" w:themeColor="text1"/>
          <w:kern w:val="0"/>
          <w:szCs w:val="24"/>
        </w:rPr>
        <w:t xml:space="preserve">　</w:t>
      </w:r>
      <w:r w:rsidR="00292EC8">
        <w:rPr>
          <w:rFonts w:ascii="ＭＳ 明朝" w:eastAsia="ＭＳ 明朝" w:hAnsi="ＭＳ 明朝" w:cs="ＭＳ 明朝" w:hint="eastAsia"/>
          <w:color w:val="000000" w:themeColor="text1"/>
          <w:kern w:val="0"/>
          <w:szCs w:val="24"/>
        </w:rPr>
        <w:t>８月</w:t>
      </w:r>
      <w:r w:rsidR="00292EC8">
        <w:rPr>
          <w:rFonts w:ascii="ＭＳ 明朝" w:eastAsia="ＭＳ 明朝" w:hAnsi="ＭＳ 明朝" w:cs="ＭＳ 明朝"/>
          <w:color w:val="000000" w:themeColor="text1"/>
          <w:kern w:val="0"/>
          <w:szCs w:val="24"/>
        </w:rPr>
        <w:t>・</w:t>
      </w:r>
      <w:r w:rsidR="00292EC8">
        <w:rPr>
          <w:rFonts w:ascii="ＭＳ 明朝" w:eastAsia="ＭＳ 明朝" w:hAnsi="ＭＳ 明朝" w:cs="ＭＳ 明朝" w:hint="eastAsia"/>
          <w:color w:val="000000" w:themeColor="text1"/>
          <w:kern w:val="0"/>
          <w:szCs w:val="24"/>
        </w:rPr>
        <w:t>１０</w:t>
      </w:r>
      <w:r w:rsidRPr="00292EC8">
        <w:rPr>
          <w:rFonts w:ascii="ＭＳ 明朝" w:eastAsia="ＭＳ 明朝" w:hAnsi="ＭＳ 明朝" w:cs="ＭＳ 明朝" w:hint="eastAsia"/>
          <w:color w:val="000000" w:themeColor="text1"/>
          <w:kern w:val="0"/>
          <w:szCs w:val="24"/>
        </w:rPr>
        <w:t>月・</w:t>
      </w:r>
      <w:r w:rsidR="00292EC8">
        <w:rPr>
          <w:rFonts w:ascii="ＭＳ 明朝" w:eastAsia="ＭＳ 明朝" w:hAnsi="ＭＳ 明朝" w:cs="ＭＳ 明朝" w:hint="eastAsia"/>
          <w:color w:val="000000" w:themeColor="text1"/>
          <w:kern w:val="0"/>
          <w:szCs w:val="24"/>
        </w:rPr>
        <w:t>３</w:t>
      </w:r>
      <w:r w:rsidRPr="00292EC8">
        <w:rPr>
          <w:rFonts w:ascii="ＭＳ 明朝" w:eastAsia="ＭＳ 明朝" w:hAnsi="ＭＳ 明朝" w:cs="ＭＳ 明朝" w:hint="eastAsia"/>
          <w:color w:val="000000" w:themeColor="text1"/>
          <w:kern w:val="0"/>
          <w:szCs w:val="24"/>
        </w:rPr>
        <w:t>月）</w:t>
      </w:r>
    </w:p>
    <w:p w:rsidR="00B71DC1" w:rsidRPr="00292EC8" w:rsidRDefault="00B71DC1" w:rsidP="00B71DC1">
      <w:pPr>
        <w:overflowPunct w:val="0"/>
        <w:adjustRightInd w:val="0"/>
        <w:textAlignment w:val="baseline"/>
        <w:rPr>
          <w:rFonts w:ascii="ＭＳ 明朝" w:eastAsia="ＭＳ 明朝"/>
          <w:color w:val="000000" w:themeColor="text1"/>
          <w:spacing w:val="4"/>
          <w:kern w:val="0"/>
          <w:szCs w:val="24"/>
        </w:rPr>
      </w:pPr>
      <w:r w:rsidRPr="00292EC8">
        <w:rPr>
          <w:rFonts w:ascii="ＭＳ 明朝" w:eastAsia="ＭＳ 明朝" w:hAnsi="ＭＳ 明朝" w:cs="ＭＳ 明朝"/>
          <w:color w:val="000000" w:themeColor="text1"/>
          <w:kern w:val="0"/>
          <w:szCs w:val="24"/>
        </w:rPr>
        <w:t xml:space="preserve">    </w:t>
      </w:r>
      <w:r w:rsidRPr="00292EC8">
        <w:rPr>
          <w:rFonts w:ascii="ＭＳ 明朝" w:eastAsia="ＭＳ 明朝" w:hAnsi="ＭＳ 明朝" w:cs="ＭＳ 明朝" w:hint="eastAsia"/>
          <w:color w:val="000000" w:themeColor="text1"/>
          <w:kern w:val="0"/>
          <w:szCs w:val="24"/>
        </w:rPr>
        <w:t xml:space="preserve">・消防設備法定点検実施　　</w:t>
      </w:r>
      <w:r w:rsidR="008E4323">
        <w:rPr>
          <w:rFonts w:ascii="ＭＳ 明朝" w:eastAsia="ＭＳ 明朝" w:hAnsi="ＭＳ 明朝" w:cs="ＭＳ 明朝" w:hint="eastAsia"/>
          <w:color w:val="000000" w:themeColor="text1"/>
          <w:kern w:val="0"/>
          <w:szCs w:val="24"/>
        </w:rPr>
        <w:t xml:space="preserve">　　</w:t>
      </w:r>
      <w:r w:rsidRPr="00292EC8">
        <w:rPr>
          <w:rFonts w:ascii="ＭＳ 明朝" w:eastAsia="ＭＳ 明朝" w:hAnsi="ＭＳ 明朝" w:cs="ＭＳ 明朝" w:hint="eastAsia"/>
          <w:color w:val="000000" w:themeColor="text1"/>
          <w:kern w:val="0"/>
          <w:szCs w:val="24"/>
        </w:rPr>
        <w:t xml:space="preserve">　（</w:t>
      </w:r>
      <w:r w:rsidR="00493B61" w:rsidRPr="00292EC8">
        <w:rPr>
          <w:rFonts w:ascii="ＭＳ 明朝" w:eastAsia="ＭＳ 明朝" w:hAnsi="ＭＳ 明朝" w:cs="ＭＳ 明朝" w:hint="eastAsia"/>
          <w:color w:val="000000" w:themeColor="text1"/>
          <w:kern w:val="0"/>
          <w:szCs w:val="24"/>
        </w:rPr>
        <w:t xml:space="preserve">　</w:t>
      </w:r>
      <w:r w:rsidR="00BE66C8" w:rsidRPr="00292EC8">
        <w:rPr>
          <w:rFonts w:ascii="ＭＳ 明朝" w:eastAsia="ＭＳ 明朝" w:hAnsi="ＭＳ 明朝" w:cs="ＭＳ 明朝" w:hint="eastAsia"/>
          <w:color w:val="000000" w:themeColor="text1"/>
          <w:kern w:val="0"/>
          <w:szCs w:val="24"/>
        </w:rPr>
        <w:t>７</w:t>
      </w:r>
      <w:r w:rsidRPr="00292EC8">
        <w:rPr>
          <w:rFonts w:ascii="ＭＳ 明朝" w:eastAsia="ＭＳ 明朝" w:hAnsi="ＭＳ 明朝" w:cs="ＭＳ 明朝" w:hint="eastAsia"/>
          <w:color w:val="000000" w:themeColor="text1"/>
          <w:kern w:val="0"/>
          <w:szCs w:val="24"/>
        </w:rPr>
        <w:t>月・</w:t>
      </w:r>
      <w:r w:rsidR="00BE66C8" w:rsidRPr="00292EC8">
        <w:rPr>
          <w:rFonts w:ascii="ＭＳ 明朝" w:eastAsia="ＭＳ 明朝" w:hAnsi="ＭＳ 明朝" w:cs="ＭＳ 明朝" w:hint="eastAsia"/>
          <w:color w:val="000000" w:themeColor="text1"/>
          <w:kern w:val="0"/>
          <w:szCs w:val="24"/>
        </w:rPr>
        <w:t xml:space="preserve">　</w:t>
      </w:r>
      <w:r w:rsidR="00292EC8">
        <w:rPr>
          <w:rFonts w:ascii="ＭＳ 明朝" w:eastAsia="ＭＳ 明朝" w:hAnsi="ＭＳ 明朝" w:cs="ＭＳ 明朝" w:hint="eastAsia"/>
          <w:color w:val="000000" w:themeColor="text1"/>
          <w:kern w:val="0"/>
          <w:szCs w:val="24"/>
        </w:rPr>
        <w:t>２</w:t>
      </w:r>
      <w:r w:rsidRPr="00292EC8">
        <w:rPr>
          <w:rFonts w:ascii="ＭＳ 明朝" w:eastAsia="ＭＳ 明朝" w:hAnsi="ＭＳ 明朝" w:cs="ＭＳ 明朝" w:hint="eastAsia"/>
          <w:color w:val="000000" w:themeColor="text1"/>
          <w:kern w:val="0"/>
          <w:szCs w:val="24"/>
        </w:rPr>
        <w:t>月）</w:t>
      </w:r>
    </w:p>
    <w:p w:rsidR="00B71DC1" w:rsidRPr="00292EC8" w:rsidRDefault="00551BA8" w:rsidP="00292EC8">
      <w:pPr>
        <w:overflowPunct w:val="0"/>
        <w:adjustRightInd w:val="0"/>
        <w:ind w:left="5842" w:hangingChars="2300" w:hanging="5842"/>
        <w:textAlignment w:val="baseline"/>
        <w:rPr>
          <w:rFonts w:ascii="ＭＳ 明朝" w:eastAsia="ＭＳ 明朝"/>
          <w:color w:val="000000" w:themeColor="text1"/>
          <w:spacing w:val="4"/>
          <w:kern w:val="0"/>
          <w:szCs w:val="24"/>
        </w:rPr>
      </w:pPr>
      <w:r w:rsidRPr="00292EC8">
        <w:rPr>
          <w:rFonts w:ascii="ＭＳ 明朝" w:eastAsia="ＭＳ 明朝" w:hint="eastAsia"/>
          <w:color w:val="000000" w:themeColor="text1"/>
          <w:spacing w:val="4"/>
          <w:kern w:val="0"/>
          <w:szCs w:val="24"/>
        </w:rPr>
        <w:t xml:space="preserve">　</w:t>
      </w:r>
      <w:r w:rsidRPr="00292EC8">
        <w:rPr>
          <w:rFonts w:ascii="ＭＳ 明朝" w:eastAsia="ＭＳ 明朝"/>
          <w:color w:val="000000" w:themeColor="text1"/>
          <w:spacing w:val="4"/>
          <w:kern w:val="0"/>
          <w:szCs w:val="24"/>
        </w:rPr>
        <w:t xml:space="preserve">　・</w:t>
      </w:r>
      <w:r w:rsidRPr="00292EC8">
        <w:rPr>
          <w:rFonts w:ascii="ＭＳ 明朝" w:eastAsia="ＭＳ 明朝" w:hint="eastAsia"/>
          <w:color w:val="000000" w:themeColor="text1"/>
          <w:spacing w:val="4"/>
          <w:kern w:val="0"/>
          <w:szCs w:val="24"/>
        </w:rPr>
        <w:t>防犯</w:t>
      </w:r>
      <w:r w:rsidRPr="00292EC8">
        <w:rPr>
          <w:rFonts w:ascii="ＭＳ 明朝" w:eastAsia="ＭＳ 明朝"/>
          <w:color w:val="000000" w:themeColor="text1"/>
          <w:spacing w:val="4"/>
          <w:kern w:val="0"/>
          <w:szCs w:val="24"/>
        </w:rPr>
        <w:t xml:space="preserve">訓練　　　</w:t>
      </w:r>
      <w:r w:rsidR="00BE66C8" w:rsidRPr="00292EC8">
        <w:rPr>
          <w:rFonts w:ascii="ＭＳ 明朝" w:eastAsia="ＭＳ 明朝" w:hint="eastAsia"/>
          <w:color w:val="000000" w:themeColor="text1"/>
          <w:spacing w:val="4"/>
          <w:kern w:val="0"/>
          <w:szCs w:val="24"/>
        </w:rPr>
        <w:t xml:space="preserve"> </w:t>
      </w:r>
      <w:r w:rsidRPr="00292EC8">
        <w:rPr>
          <w:rFonts w:ascii="ＭＳ 明朝" w:eastAsia="ＭＳ 明朝"/>
          <w:color w:val="000000" w:themeColor="text1"/>
          <w:spacing w:val="4"/>
          <w:kern w:val="0"/>
          <w:szCs w:val="24"/>
        </w:rPr>
        <w:t xml:space="preserve">　　　　</w:t>
      </w:r>
      <w:r w:rsidRPr="00292EC8">
        <w:rPr>
          <w:rFonts w:ascii="ＭＳ 明朝" w:eastAsia="ＭＳ 明朝" w:hint="eastAsia"/>
          <w:color w:val="000000" w:themeColor="text1"/>
          <w:spacing w:val="4"/>
          <w:kern w:val="0"/>
          <w:szCs w:val="24"/>
        </w:rPr>
        <w:t xml:space="preserve"> </w:t>
      </w:r>
      <w:r w:rsidR="00BE66C8" w:rsidRPr="00292EC8">
        <w:rPr>
          <w:rFonts w:ascii="ＭＳ 明朝" w:eastAsia="ＭＳ 明朝" w:hint="eastAsia"/>
          <w:color w:val="000000" w:themeColor="text1"/>
          <w:spacing w:val="4"/>
          <w:kern w:val="0"/>
          <w:szCs w:val="24"/>
        </w:rPr>
        <w:t xml:space="preserve"> </w:t>
      </w:r>
      <w:r w:rsidR="008E4323">
        <w:rPr>
          <w:rFonts w:ascii="ＭＳ 明朝" w:eastAsia="ＭＳ 明朝"/>
          <w:color w:val="000000" w:themeColor="text1"/>
          <w:spacing w:val="4"/>
          <w:kern w:val="0"/>
          <w:szCs w:val="24"/>
        </w:rPr>
        <w:t xml:space="preserve"> </w:t>
      </w:r>
      <w:r w:rsidR="00292EC8">
        <w:rPr>
          <w:rFonts w:ascii="ＭＳ 明朝" w:eastAsia="ＭＳ 明朝" w:hint="eastAsia"/>
          <w:color w:val="000000" w:themeColor="text1"/>
          <w:spacing w:val="4"/>
          <w:kern w:val="0"/>
          <w:szCs w:val="24"/>
        </w:rPr>
        <w:t xml:space="preserve">　</w:t>
      </w:r>
      <w:r w:rsidR="00292EC8">
        <w:rPr>
          <w:rFonts w:ascii="ＭＳ 明朝" w:eastAsia="ＭＳ 明朝"/>
          <w:color w:val="000000" w:themeColor="text1"/>
          <w:spacing w:val="4"/>
          <w:kern w:val="0"/>
          <w:szCs w:val="24"/>
        </w:rPr>
        <w:t xml:space="preserve"> </w:t>
      </w:r>
      <w:r w:rsidR="00BE66C8" w:rsidRPr="00292EC8">
        <w:rPr>
          <w:rFonts w:ascii="ＭＳ 明朝" w:eastAsia="ＭＳ 明朝" w:hint="eastAsia"/>
          <w:color w:val="000000" w:themeColor="text1"/>
          <w:spacing w:val="4"/>
          <w:kern w:val="0"/>
          <w:szCs w:val="24"/>
        </w:rPr>
        <w:t>（</w:t>
      </w:r>
      <w:r w:rsidR="00292EC8">
        <w:rPr>
          <w:rFonts w:ascii="ＭＳ 明朝" w:eastAsia="ＭＳ 明朝" w:hint="eastAsia"/>
          <w:color w:val="000000" w:themeColor="text1"/>
          <w:spacing w:val="4"/>
          <w:kern w:val="0"/>
          <w:szCs w:val="24"/>
        </w:rPr>
        <w:t>未実施</w:t>
      </w:r>
      <w:r w:rsidRPr="00292EC8">
        <w:rPr>
          <w:rFonts w:ascii="ＭＳ 明朝" w:eastAsia="ＭＳ 明朝"/>
          <w:color w:val="000000" w:themeColor="text1"/>
          <w:spacing w:val="4"/>
          <w:kern w:val="0"/>
          <w:szCs w:val="24"/>
        </w:rPr>
        <w:t>）</w:t>
      </w:r>
    </w:p>
    <w:p w:rsidR="00313928" w:rsidRPr="008D6F18" w:rsidRDefault="00313928" w:rsidP="00313928">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・災害時伝言ダイヤルの</w:t>
      </w:r>
      <w:r>
        <w:rPr>
          <w:rFonts w:ascii="ＭＳ 明朝" w:eastAsia="ＭＳ 明朝" w:hint="eastAsia"/>
          <w:color w:val="000000"/>
          <w:spacing w:val="4"/>
          <w:kern w:val="0"/>
          <w:szCs w:val="24"/>
        </w:rPr>
        <w:t>実施</w:t>
      </w:r>
      <w:r>
        <w:rPr>
          <w:rFonts w:ascii="ＭＳ 明朝" w:eastAsia="ＭＳ 明朝"/>
          <w:color w:val="000000"/>
          <w:spacing w:val="4"/>
          <w:kern w:val="0"/>
          <w:szCs w:val="24"/>
        </w:rPr>
        <w:t>訓練</w:t>
      </w:r>
      <w:r w:rsidR="008E4323">
        <w:rPr>
          <w:rFonts w:ascii="ＭＳ 明朝" w:eastAsia="ＭＳ 明朝" w:hint="eastAsia"/>
          <w:color w:val="000000"/>
          <w:spacing w:val="4"/>
          <w:kern w:val="0"/>
          <w:szCs w:val="24"/>
        </w:rPr>
        <w:t xml:space="preserve"> </w:t>
      </w:r>
      <w:r w:rsidR="006B06E8">
        <w:rPr>
          <w:rFonts w:ascii="ＭＳ 明朝" w:eastAsia="ＭＳ 明朝" w:hint="eastAsia"/>
          <w:color w:val="000000"/>
          <w:spacing w:val="4"/>
          <w:kern w:val="0"/>
          <w:szCs w:val="24"/>
        </w:rPr>
        <w:t>（未実施</w:t>
      </w:r>
      <w:r w:rsidR="006B06E8">
        <w:rPr>
          <w:rFonts w:ascii="ＭＳ 明朝" w:eastAsia="ＭＳ 明朝"/>
          <w:color w:val="000000"/>
          <w:spacing w:val="4"/>
          <w:kern w:val="0"/>
          <w:szCs w:val="24"/>
        </w:rPr>
        <w:t>）</w:t>
      </w:r>
    </w:p>
    <w:p w:rsidR="00B71DC1" w:rsidRDefault="00B71DC1" w:rsidP="00B71DC1">
      <w:pPr>
        <w:overflowPunct w:val="0"/>
        <w:adjustRightInd w:val="0"/>
        <w:textAlignment w:val="baseline"/>
        <w:rPr>
          <w:rFonts w:ascii="ＭＳ 明朝" w:eastAsia="ＭＳ 明朝"/>
          <w:color w:val="000000"/>
          <w:spacing w:val="4"/>
          <w:kern w:val="0"/>
          <w:szCs w:val="24"/>
        </w:rPr>
      </w:pPr>
    </w:p>
    <w:p w:rsidR="0003342E" w:rsidRPr="00551BA8" w:rsidRDefault="0003342E"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９．虐待の防止ための措置</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・権利擁護伝達研修を実施。（</w:t>
      </w:r>
      <w:r w:rsidR="00292EC8">
        <w:rPr>
          <w:rFonts w:ascii="ＭＳ 明朝" w:eastAsia="ＭＳ 明朝" w:hAnsi="ＭＳ 明朝" w:cs="ＭＳ 明朝" w:hint="eastAsia"/>
          <w:color w:val="000000"/>
          <w:kern w:val="0"/>
          <w:szCs w:val="24"/>
        </w:rPr>
        <w:t>７</w:t>
      </w:r>
      <w:r w:rsidRPr="00292EC8">
        <w:rPr>
          <w:rFonts w:ascii="ＭＳ 明朝" w:eastAsia="ＭＳ 明朝" w:hAnsi="ＭＳ 明朝" w:cs="ＭＳ 明朝" w:hint="eastAsia"/>
          <w:color w:val="000000" w:themeColor="text1"/>
          <w:kern w:val="0"/>
          <w:szCs w:val="24"/>
        </w:rPr>
        <w:t>月</w:t>
      </w:r>
      <w:r w:rsidR="00292EC8" w:rsidRPr="00292EC8">
        <w:rPr>
          <w:rFonts w:ascii="ＭＳ 明朝" w:eastAsia="ＭＳ 明朝" w:hAnsi="ＭＳ 明朝" w:cs="ＭＳ 明朝" w:hint="eastAsia"/>
          <w:color w:val="000000" w:themeColor="text1"/>
          <w:kern w:val="0"/>
          <w:szCs w:val="24"/>
        </w:rPr>
        <w:t>２９</w:t>
      </w:r>
      <w:r w:rsidRPr="00292EC8">
        <w:rPr>
          <w:rFonts w:ascii="ＭＳ 明朝" w:eastAsia="ＭＳ 明朝" w:hAnsi="ＭＳ 明朝" w:cs="ＭＳ 明朝" w:hint="eastAsia"/>
          <w:color w:val="000000" w:themeColor="text1"/>
          <w:kern w:val="0"/>
          <w:szCs w:val="24"/>
        </w:rPr>
        <w:t>日：法人内職員研修実施</w:t>
      </w:r>
      <w:r w:rsidRPr="00B71DC1">
        <w:rPr>
          <w:rFonts w:ascii="ＭＳ 明朝" w:eastAsia="ＭＳ 明朝" w:hAnsi="ＭＳ 明朝" w:cs="ＭＳ 明朝" w:hint="eastAsia"/>
          <w:color w:val="000000"/>
          <w:kern w:val="0"/>
          <w:szCs w:val="24"/>
        </w:rPr>
        <w:t>）</w:t>
      </w:r>
    </w:p>
    <w:p w:rsidR="00B71DC1" w:rsidRDefault="00B71DC1" w:rsidP="00B71DC1">
      <w:pPr>
        <w:overflowPunct w:val="0"/>
        <w:adjustRightInd w:val="0"/>
        <w:textAlignment w:val="baseline"/>
        <w:rPr>
          <w:rFonts w:ascii="ＭＳ 明朝" w:eastAsia="ＭＳ 明朝"/>
          <w:color w:val="000000"/>
          <w:spacing w:val="4"/>
          <w:kern w:val="0"/>
          <w:szCs w:val="24"/>
        </w:rPr>
      </w:pPr>
    </w:p>
    <w:p w:rsidR="0003342E" w:rsidRPr="00B71DC1" w:rsidRDefault="0003342E"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１０．苦情解決のための措置</w:t>
      </w:r>
    </w:p>
    <w:p w:rsidR="00B71DC1" w:rsidRPr="0003342E" w:rsidRDefault="00B71DC1" w:rsidP="00B71DC1">
      <w:pPr>
        <w:overflowPunct w:val="0"/>
        <w:adjustRightInd w:val="0"/>
        <w:textAlignment w:val="baseline"/>
        <w:rPr>
          <w:rFonts w:ascii="ＭＳ 明朝" w:eastAsia="ＭＳ 明朝"/>
          <w:color w:val="000000"/>
          <w:spacing w:val="4"/>
          <w:kern w:val="0"/>
          <w:szCs w:val="24"/>
        </w:rPr>
      </w:pPr>
    </w:p>
    <w:p w:rsidR="00B71DC1" w:rsidRDefault="00B71DC1" w:rsidP="00774283">
      <w:pPr>
        <w:overflowPunct w:val="0"/>
        <w:adjustRightInd w:val="0"/>
        <w:ind w:left="492" w:hangingChars="200" w:hanging="492"/>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hint="eastAsia"/>
          <w:color w:val="000000"/>
          <w:kern w:val="0"/>
          <w:szCs w:val="24"/>
        </w:rPr>
        <w:t xml:space="preserve">　　・入居者・家族からの要望に対して、一つひとつ丁寧に対応してきた</w:t>
      </w:r>
      <w:r w:rsidR="00B4688B">
        <w:rPr>
          <w:rFonts w:ascii="ＭＳ 明朝" w:eastAsia="ＭＳ 明朝" w:hAnsi="ＭＳ 明朝" w:cs="ＭＳ 明朝" w:hint="eastAsia"/>
          <w:color w:val="000000"/>
          <w:kern w:val="0"/>
          <w:szCs w:val="24"/>
        </w:rPr>
        <w:t>が、</w:t>
      </w:r>
    </w:p>
    <w:p w:rsidR="006B06E8" w:rsidRPr="00B71DC1" w:rsidRDefault="006B06E8" w:rsidP="00774283">
      <w:pPr>
        <w:overflowPunct w:val="0"/>
        <w:adjustRightInd w:val="0"/>
        <w:ind w:left="492" w:hangingChars="200" w:hanging="492"/>
        <w:textAlignment w:val="baseline"/>
        <w:rPr>
          <w:rFonts w:ascii="ＭＳ 明朝" w:eastAsia="ＭＳ 明朝"/>
          <w:color w:val="000000"/>
          <w:spacing w:val="4"/>
          <w:kern w:val="0"/>
          <w:szCs w:val="24"/>
        </w:rPr>
      </w:pPr>
      <w:r>
        <w:rPr>
          <w:rFonts w:ascii="ＭＳ 明朝" w:eastAsia="ＭＳ 明朝" w:hAnsi="ＭＳ 明朝" w:cs="ＭＳ 明朝" w:hint="eastAsia"/>
          <w:color w:val="000000"/>
          <w:kern w:val="0"/>
          <w:szCs w:val="24"/>
        </w:rPr>
        <w:t xml:space="preserve">　</w:t>
      </w:r>
      <w:r>
        <w:rPr>
          <w:rFonts w:ascii="ＭＳ 明朝" w:eastAsia="ＭＳ 明朝" w:hAnsi="ＭＳ 明朝" w:cs="ＭＳ 明朝"/>
          <w:color w:val="000000"/>
          <w:kern w:val="0"/>
          <w:szCs w:val="24"/>
        </w:rPr>
        <w:t xml:space="preserve">　</w:t>
      </w:r>
      <w:r>
        <w:rPr>
          <w:rFonts w:ascii="ＭＳ 明朝" w:eastAsia="ＭＳ 明朝" w:hAnsi="ＭＳ 明朝" w:cs="ＭＳ 明朝" w:hint="eastAsia"/>
          <w:color w:val="000000"/>
          <w:kern w:val="0"/>
          <w:szCs w:val="24"/>
        </w:rPr>
        <w:t xml:space="preserve">　</w:t>
      </w:r>
      <w:r w:rsidR="0003342E">
        <w:rPr>
          <w:rFonts w:ascii="ＭＳ 明朝" w:eastAsia="ＭＳ 明朝" w:hAnsi="ＭＳ 明朝" w:cs="ＭＳ 明朝" w:hint="eastAsia"/>
          <w:color w:val="000000"/>
          <w:kern w:val="0"/>
          <w:szCs w:val="24"/>
        </w:rPr>
        <w:t>本年度、</w:t>
      </w:r>
      <w:r>
        <w:rPr>
          <w:rFonts w:ascii="ＭＳ 明朝" w:eastAsia="ＭＳ 明朝" w:hAnsi="ＭＳ 明朝" w:cs="ＭＳ 明朝" w:hint="eastAsia"/>
          <w:color w:val="000000"/>
          <w:kern w:val="0"/>
          <w:szCs w:val="24"/>
        </w:rPr>
        <w:t>１件の苦情</w:t>
      </w:r>
      <w:r>
        <w:rPr>
          <w:rFonts w:ascii="ＭＳ 明朝" w:eastAsia="ＭＳ 明朝" w:hAnsi="ＭＳ 明朝" w:cs="ＭＳ 明朝"/>
          <w:color w:val="000000"/>
          <w:kern w:val="0"/>
          <w:szCs w:val="24"/>
        </w:rPr>
        <w:t>の案件が発生した。</w:t>
      </w:r>
      <w:r>
        <w:rPr>
          <w:rFonts w:ascii="ＭＳ 明朝" w:eastAsia="ＭＳ 明朝" w:hAnsi="ＭＳ 明朝" w:cs="ＭＳ 明朝" w:hint="eastAsia"/>
          <w:color w:val="000000"/>
          <w:kern w:val="0"/>
          <w:szCs w:val="24"/>
        </w:rPr>
        <w:t>苦情解決</w:t>
      </w:r>
      <w:r>
        <w:rPr>
          <w:rFonts w:ascii="ＭＳ 明朝" w:eastAsia="ＭＳ 明朝" w:hAnsi="ＭＳ 明朝" w:cs="ＭＳ 明朝"/>
          <w:color w:val="000000"/>
          <w:kern w:val="0"/>
          <w:szCs w:val="24"/>
        </w:rPr>
        <w:t>要綱に基づき</w:t>
      </w:r>
      <w:r>
        <w:rPr>
          <w:rFonts w:ascii="ＭＳ 明朝" w:eastAsia="ＭＳ 明朝" w:hAnsi="ＭＳ 明朝" w:cs="ＭＳ 明朝" w:hint="eastAsia"/>
          <w:color w:val="000000"/>
          <w:kern w:val="0"/>
          <w:szCs w:val="24"/>
        </w:rPr>
        <w:t>対応した。</w:t>
      </w:r>
    </w:p>
    <w:p w:rsidR="00B71DC1" w:rsidRDefault="00B71DC1" w:rsidP="00B71DC1">
      <w:pPr>
        <w:overflowPunct w:val="0"/>
        <w:adjustRightInd w:val="0"/>
        <w:textAlignment w:val="baseline"/>
        <w:rPr>
          <w:rFonts w:ascii="ＭＳ 明朝" w:eastAsia="ＭＳ 明朝"/>
          <w:color w:val="000000"/>
          <w:spacing w:val="4"/>
          <w:kern w:val="0"/>
          <w:szCs w:val="24"/>
        </w:rPr>
      </w:pPr>
    </w:p>
    <w:p w:rsidR="002B3AA6" w:rsidRPr="00B71DC1" w:rsidRDefault="002B3AA6"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lastRenderedPageBreak/>
        <w:t>１１．職員（支援者）の援助技術の向上</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・職員会議の実施（月１回）</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 xml:space="preserve">　</w:t>
      </w:r>
      <w:r w:rsidR="00B4688B">
        <w:rPr>
          <w:rFonts w:ascii="ＭＳ 明朝" w:eastAsia="ＭＳ 明朝" w:hAnsi="ＭＳ 明朝" w:cs="ＭＳ 明朝" w:hint="eastAsia"/>
          <w:color w:val="000000"/>
          <w:kern w:val="0"/>
          <w:szCs w:val="24"/>
        </w:rPr>
        <w:t>各種の</w:t>
      </w:r>
      <w:r w:rsidR="00B4688B">
        <w:rPr>
          <w:rFonts w:ascii="ＭＳ 明朝" w:eastAsia="ＭＳ 明朝" w:hAnsi="ＭＳ 明朝" w:cs="ＭＳ 明朝"/>
          <w:color w:val="000000"/>
          <w:kern w:val="0"/>
          <w:szCs w:val="24"/>
        </w:rPr>
        <w:t>伝達事項</w:t>
      </w:r>
      <w:r w:rsidR="00B4688B">
        <w:rPr>
          <w:rFonts w:ascii="ＭＳ 明朝" w:eastAsia="ＭＳ 明朝" w:hAnsi="ＭＳ 明朝" w:cs="ＭＳ 明朝" w:hint="eastAsia"/>
          <w:color w:val="000000"/>
          <w:kern w:val="0"/>
          <w:szCs w:val="24"/>
        </w:rPr>
        <w:t>（</w:t>
      </w:r>
      <w:r w:rsidR="00B4688B">
        <w:rPr>
          <w:rFonts w:ascii="ＭＳ 明朝" w:eastAsia="ＭＳ 明朝" w:hAnsi="ＭＳ 明朝" w:cs="ＭＳ 明朝"/>
          <w:color w:val="000000"/>
          <w:kern w:val="0"/>
          <w:szCs w:val="24"/>
        </w:rPr>
        <w:t>労務等）と</w:t>
      </w:r>
      <w:r w:rsidRPr="00B71DC1">
        <w:rPr>
          <w:rFonts w:ascii="ＭＳ 明朝" w:eastAsia="ＭＳ 明朝" w:hAnsi="ＭＳ 明朝" w:cs="ＭＳ 明朝" w:hint="eastAsia"/>
          <w:color w:val="000000"/>
          <w:kern w:val="0"/>
          <w:szCs w:val="24"/>
        </w:rPr>
        <w:t>入居者支援について情報共有を行った。</w:t>
      </w:r>
    </w:p>
    <w:p w:rsidR="00774283" w:rsidRDefault="00774283" w:rsidP="00B71DC1">
      <w:pPr>
        <w:overflowPunct w:val="0"/>
        <w:adjustRightInd w:val="0"/>
        <w:textAlignment w:val="baseline"/>
        <w:rPr>
          <w:rFonts w:ascii="ＭＳ 明朝" w:eastAsia="ＭＳ 明朝"/>
          <w:color w:val="000000" w:themeColor="text1"/>
          <w:spacing w:val="4"/>
          <w:kern w:val="0"/>
          <w:szCs w:val="24"/>
        </w:rPr>
      </w:pPr>
      <w:r>
        <w:rPr>
          <w:rFonts w:ascii="ＭＳ 明朝" w:eastAsia="ＭＳ 明朝" w:hint="eastAsia"/>
          <w:color w:val="000000"/>
          <w:spacing w:val="4"/>
          <w:kern w:val="0"/>
          <w:szCs w:val="24"/>
        </w:rPr>
        <w:t xml:space="preserve">　</w:t>
      </w:r>
      <w:r>
        <w:rPr>
          <w:rFonts w:ascii="ＭＳ 明朝" w:eastAsia="ＭＳ 明朝"/>
          <w:color w:val="000000"/>
          <w:spacing w:val="4"/>
          <w:kern w:val="0"/>
          <w:szCs w:val="24"/>
        </w:rPr>
        <w:t xml:space="preserve">　</w:t>
      </w:r>
      <w:r w:rsidRPr="005A48F8">
        <w:rPr>
          <w:rFonts w:ascii="ＭＳ 明朝" w:eastAsia="ＭＳ 明朝"/>
          <w:color w:val="000000" w:themeColor="text1"/>
          <w:spacing w:val="4"/>
          <w:kern w:val="0"/>
          <w:szCs w:val="24"/>
        </w:rPr>
        <w:t>・職員研修</w:t>
      </w:r>
    </w:p>
    <w:p w:rsidR="008F47CE" w:rsidRDefault="00292EC8" w:rsidP="00B71DC1">
      <w:pPr>
        <w:overflowPunct w:val="0"/>
        <w:adjustRightInd w:val="0"/>
        <w:textAlignment w:val="baseline"/>
        <w:rPr>
          <w:rFonts w:ascii="ＭＳ 明朝" w:eastAsia="ＭＳ 明朝"/>
          <w:color w:val="000000" w:themeColor="text1"/>
          <w:spacing w:val="4"/>
          <w:kern w:val="0"/>
          <w:szCs w:val="24"/>
        </w:rPr>
      </w:pPr>
      <w:r>
        <w:rPr>
          <w:rFonts w:ascii="ＭＳ 明朝" w:eastAsia="ＭＳ 明朝" w:hint="eastAsia"/>
          <w:color w:val="000000" w:themeColor="text1"/>
          <w:spacing w:val="4"/>
          <w:kern w:val="0"/>
          <w:szCs w:val="24"/>
        </w:rPr>
        <w:t xml:space="preserve">　</w:t>
      </w:r>
      <w:r>
        <w:rPr>
          <w:rFonts w:ascii="ＭＳ 明朝" w:eastAsia="ＭＳ 明朝"/>
          <w:color w:val="000000" w:themeColor="text1"/>
          <w:spacing w:val="4"/>
          <w:kern w:val="0"/>
          <w:szCs w:val="24"/>
        </w:rPr>
        <w:t xml:space="preserve">　</w:t>
      </w:r>
      <w:r w:rsidR="008F47CE">
        <w:rPr>
          <w:rFonts w:ascii="ＭＳ 明朝" w:eastAsia="ＭＳ 明朝" w:hint="eastAsia"/>
          <w:color w:val="000000" w:themeColor="text1"/>
          <w:spacing w:val="4"/>
          <w:kern w:val="0"/>
          <w:szCs w:val="24"/>
        </w:rPr>
        <w:t>・</w:t>
      </w:r>
      <w:r>
        <w:rPr>
          <w:rFonts w:ascii="ＭＳ 明朝" w:eastAsia="ＭＳ 明朝"/>
          <w:color w:val="000000" w:themeColor="text1"/>
          <w:spacing w:val="4"/>
          <w:kern w:val="0"/>
          <w:szCs w:val="24"/>
        </w:rPr>
        <w:t xml:space="preserve">　７月２９日　法人合同研修会</w:t>
      </w:r>
      <w:r w:rsidR="008F47CE">
        <w:rPr>
          <w:rFonts w:ascii="ＭＳ 明朝" w:eastAsia="ＭＳ 明朝" w:hint="eastAsia"/>
          <w:color w:val="000000" w:themeColor="text1"/>
          <w:spacing w:val="4"/>
          <w:kern w:val="0"/>
          <w:szCs w:val="24"/>
        </w:rPr>
        <w:t>（人権研修）</w:t>
      </w:r>
      <w:r>
        <w:rPr>
          <w:rFonts w:ascii="ＭＳ 明朝" w:eastAsia="ＭＳ 明朝"/>
          <w:color w:val="000000" w:themeColor="text1"/>
          <w:spacing w:val="4"/>
          <w:kern w:val="0"/>
          <w:szCs w:val="24"/>
        </w:rPr>
        <w:t>（</w:t>
      </w:r>
      <w:r>
        <w:rPr>
          <w:rFonts w:ascii="ＭＳ 明朝" w:eastAsia="ＭＳ 明朝" w:hint="eastAsia"/>
          <w:color w:val="000000" w:themeColor="text1"/>
          <w:spacing w:val="4"/>
          <w:kern w:val="0"/>
          <w:szCs w:val="24"/>
        </w:rPr>
        <w:t>那智勝浦町</w:t>
      </w:r>
      <w:r>
        <w:rPr>
          <w:rFonts w:ascii="ＭＳ 明朝" w:eastAsia="ＭＳ 明朝"/>
          <w:color w:val="000000" w:themeColor="text1"/>
          <w:spacing w:val="4"/>
          <w:kern w:val="0"/>
          <w:szCs w:val="24"/>
        </w:rPr>
        <w:t>福祉健康センター）</w:t>
      </w:r>
    </w:p>
    <w:p w:rsidR="00292EC8" w:rsidRPr="005A48F8" w:rsidRDefault="00292EC8" w:rsidP="008F47CE">
      <w:pPr>
        <w:overflowPunct w:val="0"/>
        <w:adjustRightInd w:val="0"/>
        <w:ind w:firstLineChars="3300" w:firstLine="8382"/>
        <w:textAlignment w:val="baseline"/>
        <w:rPr>
          <w:rFonts w:ascii="ＭＳ 明朝" w:eastAsia="ＭＳ 明朝"/>
          <w:color w:val="000000" w:themeColor="text1"/>
          <w:spacing w:val="4"/>
          <w:kern w:val="0"/>
          <w:szCs w:val="24"/>
        </w:rPr>
      </w:pPr>
      <w:r>
        <w:rPr>
          <w:rFonts w:ascii="ＭＳ 明朝" w:eastAsia="ＭＳ 明朝"/>
          <w:color w:val="000000" w:themeColor="text1"/>
          <w:spacing w:val="4"/>
          <w:kern w:val="0"/>
          <w:szCs w:val="24"/>
        </w:rPr>
        <w:t>（全職員）</w:t>
      </w:r>
    </w:p>
    <w:p w:rsidR="005A48F8" w:rsidRDefault="00551BA8" w:rsidP="00B71DC1">
      <w:pPr>
        <w:overflowPunct w:val="0"/>
        <w:adjustRightInd w:val="0"/>
        <w:textAlignment w:val="baseline"/>
        <w:rPr>
          <w:rFonts w:ascii="ＭＳ 明朝" w:eastAsia="ＭＳ 明朝"/>
          <w:color w:val="000000" w:themeColor="text1"/>
          <w:spacing w:val="4"/>
          <w:kern w:val="0"/>
          <w:szCs w:val="24"/>
        </w:rPr>
      </w:pPr>
      <w:r w:rsidRPr="005A48F8">
        <w:rPr>
          <w:rFonts w:ascii="ＭＳ 明朝" w:eastAsia="ＭＳ 明朝" w:hint="eastAsia"/>
          <w:color w:val="000000" w:themeColor="text1"/>
          <w:spacing w:val="4"/>
          <w:kern w:val="0"/>
          <w:szCs w:val="24"/>
        </w:rPr>
        <w:t xml:space="preserve">　</w:t>
      </w:r>
      <w:r w:rsidRPr="005A48F8">
        <w:rPr>
          <w:rFonts w:ascii="ＭＳ 明朝" w:eastAsia="ＭＳ 明朝"/>
          <w:color w:val="000000" w:themeColor="text1"/>
          <w:spacing w:val="4"/>
          <w:kern w:val="0"/>
          <w:szCs w:val="24"/>
        </w:rPr>
        <w:t xml:space="preserve">　</w:t>
      </w:r>
      <w:r w:rsidR="008F47CE">
        <w:rPr>
          <w:rFonts w:ascii="ＭＳ 明朝" w:eastAsia="ＭＳ 明朝" w:hint="eastAsia"/>
          <w:color w:val="000000" w:themeColor="text1"/>
          <w:spacing w:val="4"/>
          <w:kern w:val="0"/>
          <w:szCs w:val="24"/>
        </w:rPr>
        <w:t>・</w:t>
      </w:r>
      <w:r w:rsidRPr="005A48F8">
        <w:rPr>
          <w:rFonts w:ascii="ＭＳ 明朝" w:eastAsia="ＭＳ 明朝" w:hint="eastAsia"/>
          <w:color w:val="000000" w:themeColor="text1"/>
          <w:spacing w:val="4"/>
          <w:kern w:val="0"/>
          <w:szCs w:val="24"/>
        </w:rPr>
        <w:t>１</w:t>
      </w:r>
      <w:r w:rsidR="005A48F8" w:rsidRPr="005A48F8">
        <w:rPr>
          <w:rFonts w:ascii="ＭＳ 明朝" w:eastAsia="ＭＳ 明朝" w:hint="eastAsia"/>
          <w:color w:val="000000" w:themeColor="text1"/>
          <w:spacing w:val="4"/>
          <w:kern w:val="0"/>
          <w:szCs w:val="24"/>
        </w:rPr>
        <w:t>０</w:t>
      </w:r>
      <w:r w:rsidRPr="005A48F8">
        <w:rPr>
          <w:rFonts w:ascii="ＭＳ 明朝" w:eastAsia="ＭＳ 明朝" w:hint="eastAsia"/>
          <w:color w:val="000000" w:themeColor="text1"/>
          <w:spacing w:val="4"/>
          <w:kern w:val="0"/>
          <w:szCs w:val="24"/>
        </w:rPr>
        <w:t>月</w:t>
      </w:r>
      <w:r w:rsidR="005A48F8">
        <w:rPr>
          <w:rFonts w:ascii="ＭＳ 明朝" w:eastAsia="ＭＳ 明朝" w:hint="eastAsia"/>
          <w:color w:val="000000" w:themeColor="text1"/>
          <w:spacing w:val="4"/>
          <w:kern w:val="0"/>
          <w:szCs w:val="24"/>
        </w:rPr>
        <w:t>３１</w:t>
      </w:r>
      <w:r w:rsidRPr="005A48F8">
        <w:rPr>
          <w:rFonts w:ascii="ＭＳ 明朝" w:eastAsia="ＭＳ 明朝" w:hint="eastAsia"/>
          <w:color w:val="000000" w:themeColor="text1"/>
          <w:spacing w:val="4"/>
          <w:kern w:val="0"/>
          <w:szCs w:val="24"/>
        </w:rPr>
        <w:t>日</w:t>
      </w:r>
      <w:r w:rsidRPr="005A48F8">
        <w:rPr>
          <w:rFonts w:ascii="ＭＳ 明朝" w:eastAsia="ＭＳ 明朝"/>
          <w:color w:val="000000" w:themeColor="text1"/>
          <w:spacing w:val="4"/>
          <w:kern w:val="0"/>
          <w:szCs w:val="24"/>
        </w:rPr>
        <w:t xml:space="preserve">　</w:t>
      </w:r>
      <w:r w:rsidRPr="005A48F8">
        <w:rPr>
          <w:rFonts w:ascii="ＭＳ 明朝" w:eastAsia="ＭＳ 明朝" w:hint="eastAsia"/>
          <w:color w:val="000000" w:themeColor="text1"/>
          <w:spacing w:val="4"/>
          <w:kern w:val="0"/>
          <w:szCs w:val="24"/>
        </w:rPr>
        <w:t>和歌山県</w:t>
      </w:r>
      <w:r w:rsidRPr="005A48F8">
        <w:rPr>
          <w:rFonts w:ascii="ＭＳ 明朝" w:eastAsia="ＭＳ 明朝"/>
          <w:color w:val="000000" w:themeColor="text1"/>
          <w:spacing w:val="4"/>
          <w:kern w:val="0"/>
          <w:szCs w:val="24"/>
        </w:rPr>
        <w:t>グループホーム世話人研修会（</w:t>
      </w:r>
      <w:r w:rsidRPr="005A48F8">
        <w:rPr>
          <w:rFonts w:ascii="ＭＳ 明朝" w:eastAsia="ＭＳ 明朝" w:hint="eastAsia"/>
          <w:color w:val="000000" w:themeColor="text1"/>
          <w:spacing w:val="4"/>
          <w:kern w:val="0"/>
          <w:szCs w:val="24"/>
        </w:rPr>
        <w:t>田辺市）</w:t>
      </w:r>
      <w:r w:rsidR="005A48F8" w:rsidRPr="005A48F8">
        <w:rPr>
          <w:rFonts w:ascii="ＭＳ 明朝" w:eastAsia="ＭＳ 明朝" w:hint="eastAsia"/>
          <w:color w:val="000000" w:themeColor="text1"/>
          <w:spacing w:val="4"/>
          <w:kern w:val="0"/>
          <w:szCs w:val="24"/>
        </w:rPr>
        <w:t>（</w:t>
      </w:r>
      <w:r w:rsidR="005A48F8" w:rsidRPr="005A48F8">
        <w:rPr>
          <w:rFonts w:ascii="ＭＳ 明朝" w:eastAsia="ＭＳ 明朝"/>
          <w:color w:val="000000" w:themeColor="text1"/>
          <w:spacing w:val="4"/>
          <w:kern w:val="0"/>
          <w:szCs w:val="24"/>
        </w:rPr>
        <w:t>渡邊真志）</w:t>
      </w:r>
    </w:p>
    <w:p w:rsidR="00F655D7" w:rsidRDefault="00F655D7" w:rsidP="00B71DC1">
      <w:pPr>
        <w:overflowPunct w:val="0"/>
        <w:adjustRightInd w:val="0"/>
        <w:textAlignment w:val="baseline"/>
        <w:rPr>
          <w:rFonts w:ascii="ＭＳ 明朝" w:eastAsia="ＭＳ 明朝"/>
          <w:color w:val="000000" w:themeColor="text1"/>
          <w:spacing w:val="4"/>
          <w:kern w:val="0"/>
          <w:szCs w:val="24"/>
        </w:rPr>
      </w:pPr>
      <w:r>
        <w:rPr>
          <w:rFonts w:ascii="ＭＳ 明朝" w:eastAsia="ＭＳ 明朝" w:hint="eastAsia"/>
          <w:color w:val="000000" w:themeColor="text1"/>
          <w:spacing w:val="4"/>
          <w:kern w:val="0"/>
          <w:szCs w:val="24"/>
        </w:rPr>
        <w:t xml:space="preserve">　</w:t>
      </w:r>
      <w:r w:rsidR="008F47CE">
        <w:rPr>
          <w:rFonts w:ascii="ＭＳ 明朝" w:eastAsia="ＭＳ 明朝"/>
          <w:color w:val="000000" w:themeColor="text1"/>
          <w:spacing w:val="4"/>
          <w:kern w:val="0"/>
          <w:szCs w:val="24"/>
        </w:rPr>
        <w:t xml:space="preserve">　</w:t>
      </w:r>
      <w:r w:rsidR="008F47CE">
        <w:rPr>
          <w:rFonts w:ascii="ＭＳ 明朝" w:eastAsia="ＭＳ 明朝" w:hint="eastAsia"/>
          <w:color w:val="000000" w:themeColor="text1"/>
          <w:spacing w:val="4"/>
          <w:kern w:val="0"/>
          <w:szCs w:val="24"/>
        </w:rPr>
        <w:t>・</w:t>
      </w:r>
      <w:r>
        <w:rPr>
          <w:rFonts w:ascii="ＭＳ 明朝" w:eastAsia="ＭＳ 明朝"/>
          <w:color w:val="000000" w:themeColor="text1"/>
          <w:spacing w:val="4"/>
          <w:kern w:val="0"/>
          <w:szCs w:val="24"/>
        </w:rPr>
        <w:t xml:space="preserve">１２月　７日　</w:t>
      </w:r>
      <w:r>
        <w:rPr>
          <w:rFonts w:ascii="ＭＳ 明朝" w:eastAsia="ＭＳ 明朝" w:hint="eastAsia"/>
          <w:color w:val="000000" w:themeColor="text1"/>
          <w:spacing w:val="4"/>
          <w:kern w:val="0"/>
          <w:szCs w:val="24"/>
        </w:rPr>
        <w:t>新宮保健所ノロウイルス</w:t>
      </w:r>
      <w:r>
        <w:rPr>
          <w:rFonts w:ascii="ＭＳ 明朝" w:eastAsia="ＭＳ 明朝"/>
          <w:color w:val="000000" w:themeColor="text1"/>
          <w:spacing w:val="4"/>
          <w:kern w:val="0"/>
          <w:szCs w:val="24"/>
        </w:rPr>
        <w:t>研修（</w:t>
      </w:r>
      <w:r>
        <w:rPr>
          <w:rFonts w:ascii="ＭＳ 明朝" w:eastAsia="ＭＳ 明朝" w:hint="eastAsia"/>
          <w:color w:val="000000" w:themeColor="text1"/>
          <w:spacing w:val="4"/>
          <w:kern w:val="0"/>
          <w:szCs w:val="24"/>
        </w:rPr>
        <w:t>新宮市</w:t>
      </w:r>
      <w:r>
        <w:rPr>
          <w:rFonts w:ascii="ＭＳ 明朝" w:eastAsia="ＭＳ 明朝"/>
          <w:color w:val="000000" w:themeColor="text1"/>
          <w:spacing w:val="4"/>
          <w:kern w:val="0"/>
          <w:szCs w:val="24"/>
        </w:rPr>
        <w:t>）（岡本恵子</w:t>
      </w:r>
      <w:r>
        <w:rPr>
          <w:rFonts w:ascii="ＭＳ 明朝" w:eastAsia="ＭＳ 明朝" w:hint="eastAsia"/>
          <w:color w:val="000000" w:themeColor="text1"/>
          <w:spacing w:val="4"/>
          <w:kern w:val="0"/>
          <w:szCs w:val="24"/>
        </w:rPr>
        <w:t>）</w:t>
      </w:r>
    </w:p>
    <w:p w:rsidR="00F655D7" w:rsidRDefault="00F655D7" w:rsidP="00B71DC1">
      <w:pPr>
        <w:overflowPunct w:val="0"/>
        <w:adjustRightInd w:val="0"/>
        <w:textAlignment w:val="baseline"/>
        <w:rPr>
          <w:rFonts w:ascii="ＭＳ 明朝" w:eastAsia="ＭＳ 明朝"/>
          <w:color w:val="000000" w:themeColor="text1"/>
          <w:spacing w:val="4"/>
          <w:kern w:val="0"/>
          <w:szCs w:val="24"/>
        </w:rPr>
      </w:pPr>
      <w:r>
        <w:rPr>
          <w:rFonts w:ascii="ＭＳ 明朝" w:eastAsia="ＭＳ 明朝" w:hint="eastAsia"/>
          <w:color w:val="000000" w:themeColor="text1"/>
          <w:spacing w:val="4"/>
          <w:kern w:val="0"/>
          <w:szCs w:val="24"/>
        </w:rPr>
        <w:t xml:space="preserve">　</w:t>
      </w:r>
      <w:r w:rsidR="008F47CE">
        <w:rPr>
          <w:rFonts w:ascii="ＭＳ 明朝" w:eastAsia="ＭＳ 明朝"/>
          <w:color w:val="000000" w:themeColor="text1"/>
          <w:spacing w:val="4"/>
          <w:kern w:val="0"/>
          <w:szCs w:val="24"/>
        </w:rPr>
        <w:t xml:space="preserve">　</w:t>
      </w:r>
      <w:r w:rsidR="008F47CE">
        <w:rPr>
          <w:rFonts w:ascii="ＭＳ 明朝" w:eastAsia="ＭＳ 明朝" w:hint="eastAsia"/>
          <w:color w:val="000000" w:themeColor="text1"/>
          <w:spacing w:val="4"/>
          <w:kern w:val="0"/>
          <w:szCs w:val="24"/>
        </w:rPr>
        <w:t>・</w:t>
      </w:r>
      <w:r>
        <w:rPr>
          <w:rFonts w:ascii="ＭＳ 明朝" w:eastAsia="ＭＳ 明朝"/>
          <w:color w:val="000000" w:themeColor="text1"/>
          <w:spacing w:val="4"/>
          <w:kern w:val="0"/>
          <w:szCs w:val="24"/>
        </w:rPr>
        <w:t>１２月</w:t>
      </w:r>
      <w:r>
        <w:rPr>
          <w:rFonts w:ascii="ＭＳ 明朝" w:eastAsia="ＭＳ 明朝" w:hint="eastAsia"/>
          <w:color w:val="000000" w:themeColor="text1"/>
          <w:spacing w:val="4"/>
          <w:kern w:val="0"/>
          <w:szCs w:val="24"/>
        </w:rPr>
        <w:t>１６日</w:t>
      </w:r>
      <w:r>
        <w:rPr>
          <w:rFonts w:ascii="ＭＳ 明朝" w:eastAsia="ＭＳ 明朝"/>
          <w:color w:val="000000" w:themeColor="text1"/>
          <w:spacing w:val="4"/>
          <w:kern w:val="0"/>
          <w:szCs w:val="24"/>
        </w:rPr>
        <w:t xml:space="preserve">　</w:t>
      </w:r>
      <w:r>
        <w:rPr>
          <w:rFonts w:ascii="ＭＳ 明朝" w:eastAsia="ＭＳ 明朝" w:hint="eastAsia"/>
          <w:color w:val="000000" w:themeColor="text1"/>
          <w:spacing w:val="4"/>
          <w:kern w:val="0"/>
          <w:szCs w:val="24"/>
        </w:rPr>
        <w:t>わされん</w:t>
      </w:r>
      <w:r>
        <w:rPr>
          <w:rFonts w:ascii="ＭＳ 明朝" w:eastAsia="ＭＳ 明朝"/>
          <w:color w:val="000000" w:themeColor="text1"/>
          <w:spacing w:val="4"/>
          <w:kern w:val="0"/>
          <w:szCs w:val="24"/>
        </w:rPr>
        <w:t>第５ブロック研修（那智勝浦町</w:t>
      </w:r>
      <w:r>
        <w:rPr>
          <w:rFonts w:ascii="ＭＳ 明朝" w:eastAsia="ＭＳ 明朝" w:hint="eastAsia"/>
          <w:color w:val="000000" w:themeColor="text1"/>
          <w:spacing w:val="4"/>
          <w:kern w:val="0"/>
          <w:szCs w:val="24"/>
        </w:rPr>
        <w:t>福祉</w:t>
      </w:r>
      <w:r>
        <w:rPr>
          <w:rFonts w:ascii="ＭＳ 明朝" w:eastAsia="ＭＳ 明朝"/>
          <w:color w:val="000000" w:themeColor="text1"/>
          <w:spacing w:val="4"/>
          <w:kern w:val="0"/>
          <w:szCs w:val="24"/>
        </w:rPr>
        <w:t>健康センター）</w:t>
      </w:r>
    </w:p>
    <w:p w:rsidR="00F655D7" w:rsidRPr="00F655D7" w:rsidRDefault="00F655D7" w:rsidP="00B71DC1">
      <w:pPr>
        <w:overflowPunct w:val="0"/>
        <w:adjustRightInd w:val="0"/>
        <w:textAlignment w:val="baseline"/>
        <w:rPr>
          <w:rFonts w:ascii="ＭＳ 明朝" w:eastAsia="ＭＳ 明朝"/>
          <w:color w:val="000000" w:themeColor="text1"/>
          <w:spacing w:val="4"/>
          <w:kern w:val="0"/>
          <w:szCs w:val="24"/>
        </w:rPr>
      </w:pPr>
      <w:r>
        <w:rPr>
          <w:rFonts w:ascii="ＭＳ 明朝" w:eastAsia="ＭＳ 明朝" w:hint="eastAsia"/>
          <w:color w:val="000000" w:themeColor="text1"/>
          <w:spacing w:val="4"/>
          <w:kern w:val="0"/>
          <w:szCs w:val="24"/>
        </w:rPr>
        <w:t xml:space="preserve">　　</w:t>
      </w:r>
      <w:r>
        <w:rPr>
          <w:rFonts w:ascii="ＭＳ 明朝" w:eastAsia="ＭＳ 明朝"/>
          <w:color w:val="000000" w:themeColor="text1"/>
          <w:spacing w:val="4"/>
          <w:kern w:val="0"/>
          <w:szCs w:val="24"/>
        </w:rPr>
        <w:t xml:space="preserve">　　　　　　　　　　　　　　　　　　　　　　　　　　　　　　（岡本恵子）</w:t>
      </w:r>
    </w:p>
    <w:p w:rsidR="005A48F8" w:rsidRPr="005A48F8" w:rsidRDefault="00BE2AC2" w:rsidP="00B71DC1">
      <w:pPr>
        <w:overflowPunct w:val="0"/>
        <w:adjustRightInd w:val="0"/>
        <w:textAlignment w:val="baseline"/>
        <w:rPr>
          <w:rFonts w:ascii="ＭＳ 明朝" w:eastAsia="ＭＳ 明朝"/>
          <w:color w:val="000000" w:themeColor="text1"/>
          <w:spacing w:val="4"/>
          <w:kern w:val="0"/>
          <w:szCs w:val="24"/>
        </w:rPr>
      </w:pPr>
      <w:r w:rsidRPr="005A48F8">
        <w:rPr>
          <w:rFonts w:ascii="ＭＳ 明朝" w:eastAsia="ＭＳ 明朝"/>
          <w:color w:val="000000" w:themeColor="text1"/>
          <w:spacing w:val="4"/>
          <w:kern w:val="0"/>
          <w:szCs w:val="24"/>
        </w:rPr>
        <w:t xml:space="preserve">　</w:t>
      </w:r>
      <w:r w:rsidRPr="005A48F8">
        <w:rPr>
          <w:rFonts w:ascii="ＭＳ 明朝" w:eastAsia="ＭＳ 明朝" w:hint="eastAsia"/>
          <w:color w:val="000000" w:themeColor="text1"/>
          <w:spacing w:val="4"/>
          <w:kern w:val="0"/>
          <w:szCs w:val="24"/>
        </w:rPr>
        <w:t xml:space="preserve">　</w:t>
      </w:r>
      <w:r w:rsidR="008F47CE">
        <w:rPr>
          <w:rFonts w:ascii="ＭＳ 明朝" w:eastAsia="ＭＳ 明朝" w:hint="eastAsia"/>
          <w:color w:val="000000" w:themeColor="text1"/>
          <w:spacing w:val="4"/>
          <w:kern w:val="0"/>
          <w:szCs w:val="24"/>
        </w:rPr>
        <w:t>・</w:t>
      </w:r>
      <w:r w:rsidR="005A48F8">
        <w:rPr>
          <w:rFonts w:ascii="ＭＳ 明朝" w:eastAsia="ＭＳ 明朝"/>
          <w:color w:val="000000" w:themeColor="text1"/>
          <w:spacing w:val="4"/>
          <w:kern w:val="0"/>
          <w:szCs w:val="24"/>
        </w:rPr>
        <w:t xml:space="preserve">　</w:t>
      </w:r>
      <w:r w:rsidR="005A48F8">
        <w:rPr>
          <w:rFonts w:ascii="ＭＳ 明朝" w:eastAsia="ＭＳ 明朝" w:hint="eastAsia"/>
          <w:color w:val="000000" w:themeColor="text1"/>
          <w:spacing w:val="4"/>
          <w:kern w:val="0"/>
          <w:szCs w:val="24"/>
        </w:rPr>
        <w:t>２月１０日</w:t>
      </w:r>
      <w:r w:rsidR="005A48F8">
        <w:rPr>
          <w:rFonts w:ascii="ＭＳ 明朝" w:eastAsia="ＭＳ 明朝"/>
          <w:color w:val="000000" w:themeColor="text1"/>
          <w:spacing w:val="4"/>
          <w:kern w:val="0"/>
          <w:szCs w:val="24"/>
        </w:rPr>
        <w:t xml:space="preserve">　</w:t>
      </w:r>
      <w:r w:rsidR="005A48F8">
        <w:rPr>
          <w:rFonts w:ascii="ＭＳ 明朝" w:eastAsia="ＭＳ 明朝" w:hint="eastAsia"/>
          <w:color w:val="000000" w:themeColor="text1"/>
          <w:spacing w:val="4"/>
          <w:kern w:val="0"/>
          <w:szCs w:val="24"/>
        </w:rPr>
        <w:t>わされん</w:t>
      </w:r>
      <w:r w:rsidR="005A48F8">
        <w:rPr>
          <w:rFonts w:ascii="ＭＳ 明朝" w:eastAsia="ＭＳ 明朝"/>
          <w:color w:val="000000" w:themeColor="text1"/>
          <w:spacing w:val="4"/>
          <w:kern w:val="0"/>
          <w:szCs w:val="24"/>
        </w:rPr>
        <w:t>（作業所問題研究交流集会</w:t>
      </w:r>
      <w:r w:rsidR="005A48F8">
        <w:rPr>
          <w:rFonts w:ascii="ＭＳ 明朝" w:eastAsia="ＭＳ 明朝" w:hint="eastAsia"/>
          <w:color w:val="000000" w:themeColor="text1"/>
          <w:spacing w:val="4"/>
          <w:kern w:val="0"/>
          <w:szCs w:val="24"/>
        </w:rPr>
        <w:t>）（</w:t>
      </w:r>
      <w:r w:rsidR="005A48F8">
        <w:rPr>
          <w:rFonts w:ascii="ＭＳ 明朝" w:eastAsia="ＭＳ 明朝"/>
          <w:color w:val="000000" w:themeColor="text1"/>
          <w:spacing w:val="4"/>
          <w:kern w:val="0"/>
          <w:szCs w:val="24"/>
        </w:rPr>
        <w:t>田辺市）</w:t>
      </w:r>
      <w:r w:rsidR="00F655D7">
        <w:rPr>
          <w:rFonts w:ascii="ＭＳ 明朝" w:eastAsia="ＭＳ 明朝" w:hint="eastAsia"/>
          <w:color w:val="000000" w:themeColor="text1"/>
          <w:spacing w:val="4"/>
          <w:kern w:val="0"/>
          <w:szCs w:val="24"/>
        </w:rPr>
        <w:t>（</w:t>
      </w:r>
      <w:r w:rsidR="00F655D7">
        <w:rPr>
          <w:rFonts w:ascii="ＭＳ 明朝" w:eastAsia="ＭＳ 明朝"/>
          <w:color w:val="000000" w:themeColor="text1"/>
          <w:spacing w:val="4"/>
          <w:kern w:val="0"/>
          <w:szCs w:val="24"/>
        </w:rPr>
        <w:t>渡邊真志）</w:t>
      </w:r>
      <w:r w:rsidR="005A48F8">
        <w:rPr>
          <w:rFonts w:ascii="ＭＳ 明朝" w:eastAsia="ＭＳ 明朝" w:hint="eastAsia"/>
          <w:color w:val="000000" w:themeColor="text1"/>
          <w:spacing w:val="4"/>
          <w:kern w:val="0"/>
          <w:szCs w:val="24"/>
        </w:rPr>
        <w:t xml:space="preserve">　</w:t>
      </w:r>
      <w:r w:rsidR="00F655D7">
        <w:rPr>
          <w:rFonts w:ascii="ＭＳ 明朝" w:eastAsia="ＭＳ 明朝"/>
          <w:color w:val="000000" w:themeColor="text1"/>
          <w:spacing w:val="4"/>
          <w:kern w:val="0"/>
          <w:szCs w:val="24"/>
        </w:rPr>
        <w:t xml:space="preserve">　　　　　　　　　　　　　　　　　　　　　　</w:t>
      </w:r>
    </w:p>
    <w:p w:rsidR="005A48F8" w:rsidRDefault="00551BA8" w:rsidP="00B71DC1">
      <w:pPr>
        <w:overflowPunct w:val="0"/>
        <w:adjustRightInd w:val="0"/>
        <w:textAlignment w:val="baseline"/>
        <w:rPr>
          <w:rFonts w:ascii="ＭＳ 明朝" w:eastAsia="ＭＳ 明朝"/>
          <w:color w:val="000000" w:themeColor="text1"/>
          <w:spacing w:val="4"/>
          <w:kern w:val="0"/>
          <w:szCs w:val="24"/>
        </w:rPr>
      </w:pPr>
      <w:r w:rsidRPr="005A48F8">
        <w:rPr>
          <w:rFonts w:ascii="ＭＳ 明朝" w:eastAsia="ＭＳ 明朝" w:hint="eastAsia"/>
          <w:color w:val="000000" w:themeColor="text1"/>
          <w:spacing w:val="4"/>
          <w:kern w:val="0"/>
          <w:szCs w:val="24"/>
        </w:rPr>
        <w:t xml:space="preserve">　</w:t>
      </w:r>
      <w:r w:rsidR="008F47CE">
        <w:rPr>
          <w:rFonts w:ascii="ＭＳ 明朝" w:eastAsia="ＭＳ 明朝"/>
          <w:color w:val="000000" w:themeColor="text1"/>
          <w:spacing w:val="4"/>
          <w:kern w:val="0"/>
          <w:szCs w:val="24"/>
        </w:rPr>
        <w:t xml:space="preserve">　</w:t>
      </w:r>
      <w:r w:rsidR="008F47CE">
        <w:rPr>
          <w:rFonts w:ascii="ＭＳ 明朝" w:eastAsia="ＭＳ 明朝" w:hint="eastAsia"/>
          <w:color w:val="000000" w:themeColor="text1"/>
          <w:spacing w:val="4"/>
          <w:kern w:val="0"/>
          <w:szCs w:val="24"/>
        </w:rPr>
        <w:t>・</w:t>
      </w:r>
      <w:r w:rsidRPr="005A48F8">
        <w:rPr>
          <w:rFonts w:ascii="ＭＳ 明朝" w:eastAsia="ＭＳ 明朝" w:hint="eastAsia"/>
          <w:color w:val="000000" w:themeColor="text1"/>
          <w:spacing w:val="4"/>
          <w:kern w:val="0"/>
          <w:szCs w:val="24"/>
        </w:rPr>
        <w:t xml:space="preserve">　</w:t>
      </w:r>
      <w:r w:rsidR="005A48F8">
        <w:rPr>
          <w:rFonts w:ascii="ＭＳ 明朝" w:eastAsia="ＭＳ 明朝" w:hint="eastAsia"/>
          <w:color w:val="000000" w:themeColor="text1"/>
          <w:spacing w:val="4"/>
          <w:kern w:val="0"/>
          <w:szCs w:val="24"/>
        </w:rPr>
        <w:t>３</w:t>
      </w:r>
      <w:r w:rsidRPr="005A48F8">
        <w:rPr>
          <w:rFonts w:ascii="ＭＳ 明朝" w:eastAsia="ＭＳ 明朝"/>
          <w:color w:val="000000" w:themeColor="text1"/>
          <w:spacing w:val="4"/>
          <w:kern w:val="0"/>
          <w:szCs w:val="24"/>
        </w:rPr>
        <w:t>月</w:t>
      </w:r>
      <w:r w:rsidR="005A48F8">
        <w:rPr>
          <w:rFonts w:ascii="ＭＳ 明朝" w:eastAsia="ＭＳ 明朝" w:hint="eastAsia"/>
          <w:color w:val="000000" w:themeColor="text1"/>
          <w:spacing w:val="4"/>
          <w:kern w:val="0"/>
          <w:szCs w:val="24"/>
        </w:rPr>
        <w:t xml:space="preserve">　９</w:t>
      </w:r>
      <w:r w:rsidRPr="005A48F8">
        <w:rPr>
          <w:rFonts w:ascii="ＭＳ 明朝" w:eastAsia="ＭＳ 明朝" w:hint="eastAsia"/>
          <w:color w:val="000000" w:themeColor="text1"/>
          <w:spacing w:val="4"/>
          <w:kern w:val="0"/>
          <w:szCs w:val="24"/>
        </w:rPr>
        <w:t>日</w:t>
      </w:r>
      <w:r w:rsidRPr="005A48F8">
        <w:rPr>
          <w:rFonts w:ascii="ＭＳ 明朝" w:eastAsia="ＭＳ 明朝"/>
          <w:color w:val="000000" w:themeColor="text1"/>
          <w:spacing w:val="4"/>
          <w:kern w:val="0"/>
          <w:szCs w:val="24"/>
        </w:rPr>
        <w:t xml:space="preserve">　</w:t>
      </w:r>
      <w:r w:rsidR="005A48F8">
        <w:rPr>
          <w:rFonts w:ascii="ＭＳ 明朝" w:eastAsia="ＭＳ 明朝" w:hint="eastAsia"/>
          <w:color w:val="000000" w:themeColor="text1"/>
          <w:spacing w:val="4"/>
          <w:kern w:val="0"/>
          <w:szCs w:val="24"/>
        </w:rPr>
        <w:t>和歌山県サービス管理</w:t>
      </w:r>
      <w:r w:rsidR="005A48F8">
        <w:rPr>
          <w:rFonts w:ascii="ＭＳ 明朝" w:eastAsia="ＭＳ 明朝"/>
          <w:color w:val="000000" w:themeColor="text1"/>
          <w:spacing w:val="4"/>
          <w:kern w:val="0"/>
          <w:szCs w:val="24"/>
        </w:rPr>
        <w:t>責任者研修</w:t>
      </w:r>
      <w:r w:rsidR="005A48F8">
        <w:rPr>
          <w:rFonts w:ascii="ＭＳ 明朝" w:eastAsia="ＭＳ 明朝" w:hint="eastAsia"/>
          <w:color w:val="000000" w:themeColor="text1"/>
          <w:spacing w:val="4"/>
          <w:kern w:val="0"/>
          <w:szCs w:val="24"/>
        </w:rPr>
        <w:t>（和歌山市</w:t>
      </w:r>
      <w:r w:rsidR="005A48F8">
        <w:rPr>
          <w:rFonts w:ascii="ＭＳ 明朝" w:eastAsia="ＭＳ 明朝"/>
          <w:color w:val="000000" w:themeColor="text1"/>
          <w:spacing w:val="4"/>
          <w:kern w:val="0"/>
          <w:szCs w:val="24"/>
        </w:rPr>
        <w:t>）</w:t>
      </w:r>
      <w:r w:rsidR="005A48F8">
        <w:rPr>
          <w:rFonts w:ascii="ＭＳ 明朝" w:eastAsia="ＭＳ 明朝" w:hint="eastAsia"/>
          <w:color w:val="000000" w:themeColor="text1"/>
          <w:spacing w:val="4"/>
          <w:kern w:val="0"/>
          <w:szCs w:val="24"/>
        </w:rPr>
        <w:t>（</w:t>
      </w:r>
      <w:r w:rsidR="005A48F8">
        <w:rPr>
          <w:rFonts w:ascii="ＭＳ 明朝" w:eastAsia="ＭＳ 明朝"/>
          <w:color w:val="000000" w:themeColor="text1"/>
          <w:spacing w:val="4"/>
          <w:kern w:val="0"/>
          <w:szCs w:val="24"/>
        </w:rPr>
        <w:t>岡本</w:t>
      </w:r>
      <w:r w:rsidR="005A48F8">
        <w:rPr>
          <w:rFonts w:ascii="ＭＳ 明朝" w:eastAsia="ＭＳ 明朝" w:hint="eastAsia"/>
          <w:color w:val="000000" w:themeColor="text1"/>
          <w:spacing w:val="4"/>
          <w:kern w:val="0"/>
          <w:szCs w:val="24"/>
        </w:rPr>
        <w:t>恵子）</w:t>
      </w:r>
    </w:p>
    <w:p w:rsidR="004A06CE" w:rsidRDefault="004A06CE" w:rsidP="00B71DC1">
      <w:pPr>
        <w:overflowPunct w:val="0"/>
        <w:adjustRightInd w:val="0"/>
        <w:textAlignment w:val="baseline"/>
        <w:rPr>
          <w:rFonts w:ascii="ＭＳ 明朝" w:eastAsia="ＭＳ 明朝"/>
          <w:color w:val="000000" w:themeColor="text1"/>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１２．事務・財産管理</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551BA8" w:rsidRPr="00B71DC1" w:rsidRDefault="00B71DC1" w:rsidP="00BE66C8">
      <w:pPr>
        <w:overflowPunct w:val="0"/>
        <w:adjustRightInd w:val="0"/>
        <w:ind w:left="6396" w:hangingChars="2600" w:hanging="6396"/>
        <w:textAlignment w:val="baseline"/>
        <w:rPr>
          <w:rFonts w:ascii="ＭＳ 明朝" w:eastAsia="ＭＳ 明朝"/>
          <w:color w:val="000000"/>
          <w:spacing w:val="4"/>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（１）会計処理の適正と状況把握を実施した。</w:t>
      </w:r>
      <w:r w:rsidR="00551BA8" w:rsidRPr="006B06E8">
        <w:rPr>
          <w:rFonts w:ascii="ＭＳ 明朝" w:eastAsia="ＭＳ 明朝"/>
          <w:color w:val="FF0000"/>
          <w:spacing w:val="4"/>
          <w:kern w:val="0"/>
          <w:szCs w:val="24"/>
        </w:rPr>
        <w:t xml:space="preserve">　　　　　　　　　　　　　　　　　　　　　　</w:t>
      </w:r>
      <w:r w:rsidR="00551BA8" w:rsidRPr="006B06E8">
        <w:rPr>
          <w:rFonts w:ascii="ＭＳ 明朝" w:eastAsia="ＭＳ 明朝" w:hint="eastAsia"/>
          <w:color w:val="FF0000"/>
          <w:spacing w:val="4"/>
          <w:kern w:val="0"/>
          <w:szCs w:val="24"/>
        </w:rPr>
        <w:t xml:space="preserve"> </w:t>
      </w:r>
    </w:p>
    <w:p w:rsidR="002B3AA6" w:rsidRDefault="00B71DC1" w:rsidP="00313928">
      <w:pPr>
        <w:overflowPunct w:val="0"/>
        <w:adjustRightInd w:val="0"/>
        <w:ind w:left="369" w:hangingChars="150" w:hanging="369"/>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（２）諸記録から入居者の生活状況や健康状態の把握を定期的に実施した。</w:t>
      </w:r>
    </w:p>
    <w:p w:rsidR="00B71DC1" w:rsidRPr="00313928" w:rsidRDefault="00B71DC1" w:rsidP="00313928">
      <w:pPr>
        <w:overflowPunct w:val="0"/>
        <w:adjustRightInd w:val="0"/>
        <w:ind w:left="369" w:hangingChars="150" w:hanging="369"/>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（３）請求事務の効率化に努めた。</w:t>
      </w:r>
    </w:p>
    <w:p w:rsidR="00B71DC1" w:rsidRDefault="00B71DC1" w:rsidP="00B71DC1">
      <w:pPr>
        <w:overflowPunct w:val="0"/>
        <w:adjustRightInd w:val="0"/>
        <w:textAlignment w:val="baseline"/>
        <w:rPr>
          <w:rFonts w:ascii="ＭＳ 明朝" w:eastAsia="ＭＳ 明朝"/>
          <w:color w:val="000000"/>
          <w:spacing w:val="4"/>
          <w:kern w:val="0"/>
          <w:szCs w:val="24"/>
        </w:rPr>
      </w:pPr>
    </w:p>
    <w:p w:rsidR="0003342E" w:rsidRPr="00B71DC1" w:rsidRDefault="0003342E" w:rsidP="00B71DC1">
      <w:pPr>
        <w:overflowPunct w:val="0"/>
        <w:adjustRightInd w:val="0"/>
        <w:textAlignment w:val="baseline"/>
        <w:rPr>
          <w:rFonts w:ascii="ＭＳ 明朝" w:eastAsia="ＭＳ 明朝"/>
          <w:color w:val="000000"/>
          <w:spacing w:val="4"/>
          <w:kern w:val="0"/>
          <w:szCs w:val="24"/>
        </w:rPr>
      </w:pPr>
    </w:p>
    <w:p w:rsidR="00B71DC1" w:rsidRPr="004A06CE" w:rsidRDefault="00B71DC1" w:rsidP="00B71DC1">
      <w:pPr>
        <w:overflowPunct w:val="0"/>
        <w:adjustRightInd w:val="0"/>
        <w:textAlignment w:val="baseline"/>
        <w:rPr>
          <w:rFonts w:ascii="ＭＳ 明朝" w:eastAsia="ＭＳ 明朝"/>
          <w:b/>
          <w:color w:val="000000"/>
          <w:spacing w:val="4"/>
          <w:kern w:val="0"/>
          <w:szCs w:val="24"/>
        </w:rPr>
      </w:pPr>
      <w:r w:rsidRPr="004A06CE">
        <w:rPr>
          <w:rFonts w:ascii="ＭＳ 明朝" w:eastAsia="ＭＳ 明朝" w:hAnsi="ＭＳ 明朝" w:cs="ＭＳ 明朝" w:hint="eastAsia"/>
          <w:b/>
          <w:color w:val="000000"/>
          <w:kern w:val="0"/>
          <w:szCs w:val="24"/>
        </w:rPr>
        <w:t>１３．その他の業務</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Default="00B71DC1" w:rsidP="00774283">
      <w:pPr>
        <w:overflowPunct w:val="0"/>
        <w:adjustRightInd w:val="0"/>
        <w:ind w:left="492" w:hangingChars="200" w:hanging="492"/>
        <w:textAlignment w:val="baseline"/>
        <w:rPr>
          <w:rFonts w:ascii="ＭＳ 明朝" w:eastAsia="ＭＳ 明朝" w:hAnsi="ＭＳ 明朝" w:cs="ＭＳ 明朝"/>
          <w:color w:val="000000"/>
          <w:kern w:val="0"/>
          <w:szCs w:val="24"/>
        </w:rPr>
      </w:pPr>
      <w:r w:rsidRPr="00B71DC1">
        <w:rPr>
          <w:rFonts w:ascii="ＭＳ 明朝" w:eastAsia="ＭＳ 明朝" w:hAnsi="ＭＳ 明朝" w:cs="ＭＳ 明朝"/>
          <w:color w:val="000000"/>
          <w:kern w:val="0"/>
          <w:szCs w:val="24"/>
        </w:rPr>
        <w:t xml:space="preserve">  </w:t>
      </w:r>
      <w:r w:rsidRPr="00B71DC1">
        <w:rPr>
          <w:rFonts w:ascii="ＭＳ 明朝" w:eastAsia="ＭＳ 明朝" w:hAnsi="ＭＳ 明朝" w:cs="ＭＳ 明朝" w:hint="eastAsia"/>
          <w:color w:val="000000"/>
          <w:kern w:val="0"/>
          <w:szCs w:val="24"/>
        </w:rPr>
        <w:t>①　多目的予備室を活用し、法人内の福祉サービスを利用している人を対象に宿泊体験　　実習</w:t>
      </w:r>
      <w:r w:rsidR="00774283">
        <w:rPr>
          <w:rFonts w:ascii="ＭＳ 明朝" w:eastAsia="ＭＳ 明朝" w:hAnsi="ＭＳ 明朝" w:cs="ＭＳ 明朝" w:hint="eastAsia"/>
          <w:color w:val="000000"/>
          <w:kern w:val="0"/>
          <w:szCs w:val="24"/>
        </w:rPr>
        <w:t>を</w:t>
      </w:r>
      <w:r w:rsidRPr="00B71DC1">
        <w:rPr>
          <w:rFonts w:ascii="ＭＳ 明朝" w:eastAsia="ＭＳ 明朝" w:hAnsi="ＭＳ 明朝" w:cs="ＭＳ 明朝" w:hint="eastAsia"/>
          <w:color w:val="000000"/>
          <w:kern w:val="0"/>
          <w:szCs w:val="24"/>
        </w:rPr>
        <w:t>受け入れた。利用も徐々に増えてきている。</w:t>
      </w:r>
    </w:p>
    <w:p w:rsidR="00D4092E" w:rsidRPr="00B71DC1" w:rsidRDefault="00D4092E" w:rsidP="00774283">
      <w:pPr>
        <w:overflowPunct w:val="0"/>
        <w:adjustRightInd w:val="0"/>
        <w:ind w:left="492" w:hangingChars="200" w:hanging="49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w:t>
      </w:r>
    </w:p>
    <w:p w:rsidR="00B71DC1" w:rsidRPr="00B71DC1" w:rsidRDefault="00D4092E" w:rsidP="00B71DC1">
      <w:pPr>
        <w:overflowPunct w:val="0"/>
        <w:adjustRightInd w:val="0"/>
        <w:textAlignment w:val="baseline"/>
        <w:rPr>
          <w:rFonts w:ascii="ＭＳ 明朝" w:eastAsia="ＭＳ 明朝"/>
          <w:color w:val="000000"/>
          <w:spacing w:val="4"/>
          <w:kern w:val="0"/>
          <w:szCs w:val="24"/>
        </w:rPr>
      </w:pPr>
      <w:r>
        <w:rPr>
          <w:rFonts w:ascii="ＭＳ 明朝" w:eastAsia="ＭＳ 明朝" w:hint="eastAsia"/>
          <w:color w:val="000000"/>
          <w:spacing w:val="4"/>
          <w:kern w:val="0"/>
          <w:szCs w:val="24"/>
        </w:rPr>
        <w:t xml:space="preserve">　　　〔平成２９年度実績〕</w:t>
      </w:r>
    </w:p>
    <w:p w:rsidR="00B71DC1" w:rsidRPr="005A48F8" w:rsidRDefault="00B71DC1" w:rsidP="00B71DC1">
      <w:pPr>
        <w:overflowPunct w:val="0"/>
        <w:adjustRightInd w:val="0"/>
        <w:textAlignment w:val="baseline"/>
        <w:rPr>
          <w:rFonts w:ascii="ＭＳ 明朝" w:eastAsia="ＭＳ 明朝"/>
          <w:color w:val="000000" w:themeColor="text1"/>
          <w:spacing w:val="4"/>
          <w:kern w:val="0"/>
          <w:szCs w:val="24"/>
        </w:rPr>
      </w:pPr>
      <w:r w:rsidRPr="00B71DC1">
        <w:rPr>
          <w:rFonts w:ascii="ＭＳ 明朝" w:eastAsia="ＭＳ 明朝" w:hAnsi="ＭＳ 明朝" w:cs="ＭＳ 明朝"/>
          <w:color w:val="000000"/>
          <w:kern w:val="0"/>
          <w:szCs w:val="24"/>
        </w:rPr>
        <w:t xml:space="preserve">     </w:t>
      </w:r>
      <w:r w:rsidRPr="006B06E8">
        <w:rPr>
          <w:rFonts w:ascii="ＭＳ 明朝" w:eastAsia="ＭＳ 明朝" w:hAnsi="ＭＳ 明朝" w:cs="ＭＳ 明朝"/>
          <w:color w:val="FF0000"/>
          <w:kern w:val="0"/>
          <w:szCs w:val="24"/>
        </w:rPr>
        <w:t xml:space="preserve"> </w:t>
      </w:r>
      <w:r w:rsidRPr="005A48F8">
        <w:rPr>
          <w:rFonts w:ascii="ＭＳ 明朝" w:eastAsia="ＭＳ 明朝" w:hAnsi="ＭＳ 明朝" w:cs="ＭＳ 明朝" w:hint="eastAsia"/>
          <w:color w:val="000000" w:themeColor="text1"/>
          <w:kern w:val="0"/>
          <w:szCs w:val="24"/>
        </w:rPr>
        <w:t>日中一時利用・宿泊体験利用の実績（平成２</w:t>
      </w:r>
      <w:r w:rsidR="005A48F8" w:rsidRPr="005A48F8">
        <w:rPr>
          <w:rFonts w:ascii="ＭＳ 明朝" w:eastAsia="ＭＳ 明朝" w:hAnsi="ＭＳ 明朝" w:cs="ＭＳ 明朝" w:hint="eastAsia"/>
          <w:color w:val="000000" w:themeColor="text1"/>
          <w:kern w:val="0"/>
          <w:szCs w:val="24"/>
        </w:rPr>
        <w:t>９</w:t>
      </w:r>
      <w:r w:rsidRPr="005A48F8">
        <w:rPr>
          <w:rFonts w:ascii="ＭＳ 明朝" w:eastAsia="ＭＳ 明朝" w:hAnsi="ＭＳ 明朝" w:cs="ＭＳ 明朝" w:hint="eastAsia"/>
          <w:color w:val="000000" w:themeColor="text1"/>
          <w:kern w:val="0"/>
          <w:szCs w:val="24"/>
        </w:rPr>
        <w:t>年度）</w:t>
      </w:r>
    </w:p>
    <w:p w:rsidR="00B71DC1" w:rsidRPr="005A48F8" w:rsidRDefault="00B71DC1" w:rsidP="00B71DC1">
      <w:pPr>
        <w:overflowPunct w:val="0"/>
        <w:adjustRightInd w:val="0"/>
        <w:textAlignment w:val="baseline"/>
        <w:rPr>
          <w:rFonts w:ascii="ＭＳ 明朝" w:eastAsia="ＭＳ 明朝"/>
          <w:color w:val="000000" w:themeColor="text1"/>
          <w:spacing w:val="4"/>
          <w:kern w:val="0"/>
          <w:szCs w:val="24"/>
        </w:rPr>
      </w:pPr>
      <w:r w:rsidRPr="005A48F8">
        <w:rPr>
          <w:rFonts w:ascii="ＭＳ 明朝" w:eastAsia="ＭＳ 明朝" w:hAnsi="ＭＳ 明朝" w:cs="ＭＳ 明朝" w:hint="eastAsia"/>
          <w:color w:val="000000" w:themeColor="text1"/>
          <w:kern w:val="0"/>
          <w:szCs w:val="24"/>
        </w:rPr>
        <w:t xml:space="preserve">　　　日中一時利用　　実利用者</w:t>
      </w:r>
      <w:r w:rsidR="00774283" w:rsidRPr="005A48F8">
        <w:rPr>
          <w:rFonts w:ascii="ＭＳ 明朝" w:eastAsia="ＭＳ 明朝" w:hAnsi="ＭＳ 明朝" w:cs="ＭＳ 明朝" w:hint="eastAsia"/>
          <w:color w:val="000000" w:themeColor="text1"/>
          <w:kern w:val="0"/>
          <w:szCs w:val="24"/>
        </w:rPr>
        <w:t xml:space="preserve">　</w:t>
      </w:r>
      <w:r w:rsidR="005A48F8" w:rsidRPr="005A48F8">
        <w:rPr>
          <w:rFonts w:ascii="ＭＳ 明朝" w:eastAsia="ＭＳ 明朝" w:hAnsi="ＭＳ 明朝" w:cs="ＭＳ 明朝" w:hint="eastAsia"/>
          <w:color w:val="000000" w:themeColor="text1"/>
          <w:kern w:val="0"/>
          <w:szCs w:val="24"/>
        </w:rPr>
        <w:t>２</w:t>
      </w:r>
      <w:r w:rsidRPr="005A48F8">
        <w:rPr>
          <w:rFonts w:ascii="ＭＳ 明朝" w:eastAsia="ＭＳ 明朝" w:hAnsi="ＭＳ 明朝" w:cs="ＭＳ 明朝" w:hint="eastAsia"/>
          <w:color w:val="000000" w:themeColor="text1"/>
          <w:kern w:val="0"/>
          <w:szCs w:val="24"/>
        </w:rPr>
        <w:t xml:space="preserve">名　（延べ人数　</w:t>
      </w:r>
      <w:r w:rsidR="005A48F8" w:rsidRPr="005A48F8">
        <w:rPr>
          <w:rFonts w:ascii="ＭＳ 明朝" w:eastAsia="ＭＳ 明朝" w:hAnsi="ＭＳ 明朝" w:cs="ＭＳ 明朝" w:hint="eastAsia"/>
          <w:color w:val="000000" w:themeColor="text1"/>
          <w:kern w:val="0"/>
          <w:szCs w:val="24"/>
        </w:rPr>
        <w:t>３９</w:t>
      </w:r>
      <w:r w:rsidRPr="005A48F8">
        <w:rPr>
          <w:rFonts w:ascii="ＭＳ 明朝" w:eastAsia="ＭＳ 明朝" w:hAnsi="ＭＳ 明朝" w:cs="ＭＳ 明朝" w:hint="eastAsia"/>
          <w:color w:val="000000" w:themeColor="text1"/>
          <w:kern w:val="0"/>
          <w:szCs w:val="24"/>
        </w:rPr>
        <w:t>人）</w:t>
      </w:r>
    </w:p>
    <w:p w:rsidR="00B71DC1" w:rsidRPr="005A48F8" w:rsidRDefault="00B71DC1" w:rsidP="00B71DC1">
      <w:pPr>
        <w:overflowPunct w:val="0"/>
        <w:adjustRightInd w:val="0"/>
        <w:textAlignment w:val="baseline"/>
        <w:rPr>
          <w:rFonts w:ascii="ＭＳ 明朝" w:eastAsia="ＭＳ 明朝"/>
          <w:color w:val="000000" w:themeColor="text1"/>
          <w:spacing w:val="4"/>
          <w:kern w:val="0"/>
          <w:szCs w:val="24"/>
        </w:rPr>
      </w:pPr>
      <w:r w:rsidRPr="005A48F8">
        <w:rPr>
          <w:rFonts w:ascii="ＭＳ 明朝" w:eastAsia="ＭＳ 明朝" w:hAnsi="ＭＳ 明朝" w:cs="ＭＳ 明朝"/>
          <w:color w:val="000000" w:themeColor="text1"/>
          <w:kern w:val="0"/>
          <w:szCs w:val="24"/>
        </w:rPr>
        <w:t xml:space="preserve">      </w:t>
      </w:r>
      <w:r w:rsidRPr="005A48F8">
        <w:rPr>
          <w:rFonts w:ascii="ＭＳ 明朝" w:eastAsia="ＭＳ 明朝" w:hAnsi="ＭＳ 明朝" w:cs="ＭＳ 明朝" w:hint="eastAsia"/>
          <w:color w:val="000000" w:themeColor="text1"/>
          <w:kern w:val="0"/>
          <w:szCs w:val="24"/>
        </w:rPr>
        <w:t>宿泊体験利用　　実利用者</w:t>
      </w:r>
      <w:r w:rsidR="00774283" w:rsidRPr="005A48F8">
        <w:rPr>
          <w:rFonts w:ascii="ＭＳ 明朝" w:eastAsia="ＭＳ 明朝" w:hAnsi="ＭＳ 明朝" w:cs="ＭＳ 明朝" w:hint="eastAsia"/>
          <w:color w:val="000000" w:themeColor="text1"/>
          <w:kern w:val="0"/>
          <w:szCs w:val="24"/>
        </w:rPr>
        <w:t xml:space="preserve">　</w:t>
      </w:r>
      <w:r w:rsidR="005A48F8" w:rsidRPr="005A48F8">
        <w:rPr>
          <w:rFonts w:ascii="ＭＳ 明朝" w:eastAsia="ＭＳ 明朝" w:hAnsi="ＭＳ 明朝" w:cs="ＭＳ 明朝" w:hint="eastAsia"/>
          <w:color w:val="000000" w:themeColor="text1"/>
          <w:kern w:val="0"/>
          <w:szCs w:val="24"/>
        </w:rPr>
        <w:t>８</w:t>
      </w:r>
      <w:r w:rsidRPr="005A48F8">
        <w:rPr>
          <w:rFonts w:ascii="ＭＳ 明朝" w:eastAsia="ＭＳ 明朝" w:hAnsi="ＭＳ 明朝" w:cs="ＭＳ 明朝" w:hint="eastAsia"/>
          <w:color w:val="000000" w:themeColor="text1"/>
          <w:kern w:val="0"/>
          <w:szCs w:val="24"/>
        </w:rPr>
        <w:t>名</w:t>
      </w:r>
      <w:r w:rsidRPr="005A48F8">
        <w:rPr>
          <w:rFonts w:ascii="ＭＳ 明朝" w:eastAsia="ＭＳ 明朝" w:hAnsi="ＭＳ 明朝" w:cs="ＭＳ 明朝"/>
          <w:color w:val="000000" w:themeColor="text1"/>
          <w:kern w:val="0"/>
          <w:szCs w:val="24"/>
        </w:rPr>
        <w:t xml:space="preserve">  </w:t>
      </w:r>
      <w:r w:rsidRPr="005A48F8">
        <w:rPr>
          <w:rFonts w:ascii="ＭＳ 明朝" w:eastAsia="ＭＳ 明朝" w:hAnsi="ＭＳ 明朝" w:cs="ＭＳ 明朝" w:hint="eastAsia"/>
          <w:color w:val="000000" w:themeColor="text1"/>
          <w:kern w:val="0"/>
          <w:szCs w:val="24"/>
        </w:rPr>
        <w:t>（延べ人数</w:t>
      </w:r>
      <w:r w:rsidR="005A48F8" w:rsidRPr="005A48F8">
        <w:rPr>
          <w:rFonts w:ascii="ＭＳ 明朝" w:eastAsia="ＭＳ 明朝" w:hAnsi="ＭＳ 明朝" w:cs="ＭＳ 明朝" w:hint="eastAsia"/>
          <w:color w:val="000000" w:themeColor="text1"/>
          <w:kern w:val="0"/>
          <w:szCs w:val="24"/>
        </w:rPr>
        <w:t>１６０</w:t>
      </w:r>
      <w:r w:rsidRPr="005A48F8">
        <w:rPr>
          <w:rFonts w:ascii="ＭＳ 明朝" w:eastAsia="ＭＳ 明朝" w:hAnsi="ＭＳ 明朝" w:cs="ＭＳ 明朝" w:hint="eastAsia"/>
          <w:color w:val="000000" w:themeColor="text1"/>
          <w:kern w:val="0"/>
          <w:szCs w:val="24"/>
        </w:rPr>
        <w:t>人／</w:t>
      </w:r>
      <w:r w:rsidR="005A48F8" w:rsidRPr="005A48F8">
        <w:rPr>
          <w:rFonts w:ascii="ＭＳ 明朝" w:eastAsia="ＭＳ 明朝" w:hAnsi="ＭＳ 明朝" w:cs="ＭＳ 明朝" w:hint="eastAsia"/>
          <w:color w:val="000000" w:themeColor="text1"/>
          <w:kern w:val="0"/>
          <w:szCs w:val="24"/>
        </w:rPr>
        <w:t>１６０</w:t>
      </w:r>
      <w:r w:rsidRPr="005A48F8">
        <w:rPr>
          <w:rFonts w:ascii="ＭＳ 明朝" w:eastAsia="ＭＳ 明朝" w:hAnsi="ＭＳ 明朝" w:cs="ＭＳ 明朝" w:hint="eastAsia"/>
          <w:color w:val="000000" w:themeColor="text1"/>
          <w:kern w:val="0"/>
          <w:szCs w:val="24"/>
        </w:rPr>
        <w:t>泊）</w:t>
      </w:r>
    </w:p>
    <w:p w:rsidR="00B71DC1" w:rsidRPr="005A48F8" w:rsidRDefault="00B71DC1" w:rsidP="00B71DC1">
      <w:pPr>
        <w:overflowPunct w:val="0"/>
        <w:adjustRightInd w:val="0"/>
        <w:textAlignment w:val="baseline"/>
        <w:rPr>
          <w:rFonts w:ascii="ＭＳ 明朝" w:eastAsia="ＭＳ 明朝"/>
          <w:color w:val="000000" w:themeColor="text1"/>
          <w:spacing w:val="4"/>
          <w:kern w:val="0"/>
          <w:szCs w:val="24"/>
        </w:rPr>
      </w:pPr>
      <w:r w:rsidRPr="005A48F8">
        <w:rPr>
          <w:rFonts w:ascii="ＭＳ 明朝" w:eastAsia="ＭＳ 明朝" w:hAnsi="ＭＳ 明朝" w:cs="ＭＳ 明朝"/>
          <w:color w:val="000000" w:themeColor="text1"/>
          <w:kern w:val="0"/>
          <w:szCs w:val="24"/>
        </w:rPr>
        <w:t xml:space="preserve">      </w:t>
      </w:r>
      <w:r w:rsidRPr="005A48F8">
        <w:rPr>
          <w:rFonts w:ascii="ＭＳ 明朝" w:eastAsia="ＭＳ 明朝" w:hAnsi="ＭＳ 明朝" w:cs="ＭＳ 明朝" w:hint="eastAsia"/>
          <w:color w:val="000000" w:themeColor="text1"/>
          <w:kern w:val="0"/>
          <w:szCs w:val="24"/>
        </w:rPr>
        <w:t>作業所職員による宿泊支援回数　（</w:t>
      </w:r>
      <w:r w:rsidR="00774283" w:rsidRPr="005A48F8">
        <w:rPr>
          <w:rFonts w:ascii="ＭＳ 明朝" w:eastAsia="ＭＳ 明朝" w:hAnsi="ＭＳ 明朝" w:cs="ＭＳ 明朝" w:hint="eastAsia"/>
          <w:color w:val="000000" w:themeColor="text1"/>
          <w:kern w:val="0"/>
          <w:szCs w:val="24"/>
        </w:rPr>
        <w:t>６</w:t>
      </w:r>
      <w:r w:rsidRPr="005A48F8">
        <w:rPr>
          <w:rFonts w:ascii="ＭＳ 明朝" w:eastAsia="ＭＳ 明朝" w:hAnsi="ＭＳ 明朝" w:cs="ＭＳ 明朝" w:hint="eastAsia"/>
          <w:color w:val="000000" w:themeColor="text1"/>
          <w:kern w:val="0"/>
          <w:szCs w:val="24"/>
        </w:rPr>
        <w:t>人／同泊）</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②　啓発活動（地域住民の理解の促進）</w:t>
      </w:r>
    </w:p>
    <w:p w:rsidR="00B71DC1" w:rsidRPr="00B71DC1" w:rsidRDefault="00B71DC1" w:rsidP="00B71DC1">
      <w:pPr>
        <w:overflowPunct w:val="0"/>
        <w:adjustRightInd w:val="0"/>
        <w:textAlignment w:val="baseline"/>
        <w:rPr>
          <w:rFonts w:ascii="ＭＳ 明朝" w:eastAsia="ＭＳ 明朝"/>
          <w:color w:val="000000"/>
          <w:spacing w:val="4"/>
          <w:kern w:val="0"/>
          <w:szCs w:val="24"/>
        </w:rPr>
      </w:pPr>
      <w:r w:rsidRPr="00B71DC1">
        <w:rPr>
          <w:rFonts w:ascii="ＭＳ 明朝" w:eastAsia="ＭＳ 明朝" w:hAnsi="ＭＳ 明朝" w:cs="ＭＳ 明朝" w:hint="eastAsia"/>
          <w:color w:val="000000"/>
          <w:kern w:val="0"/>
          <w:szCs w:val="24"/>
        </w:rPr>
        <w:t xml:space="preserve">　　</w:t>
      </w:r>
      <w:r w:rsidR="00774283">
        <w:rPr>
          <w:rFonts w:ascii="ＭＳ 明朝" w:eastAsia="ＭＳ 明朝" w:hAnsi="ＭＳ 明朝" w:cs="ＭＳ 明朝" w:hint="eastAsia"/>
          <w:color w:val="000000"/>
          <w:kern w:val="0"/>
          <w:szCs w:val="24"/>
        </w:rPr>
        <w:t xml:space="preserve">　</w:t>
      </w:r>
      <w:r w:rsidRPr="00B71DC1">
        <w:rPr>
          <w:rFonts w:ascii="ＭＳ 明朝" w:eastAsia="ＭＳ 明朝" w:hAnsi="ＭＳ 明朝" w:cs="ＭＳ 明朝" w:hint="eastAsia"/>
          <w:color w:val="000000"/>
          <w:kern w:val="0"/>
          <w:szCs w:val="24"/>
        </w:rPr>
        <w:t>事業が始まったばかりで地域交流は実施していない。</w:t>
      </w:r>
    </w:p>
    <w:p w:rsidR="001349A9" w:rsidRPr="00B71DC1" w:rsidRDefault="001349A9"/>
    <w:sectPr w:rsidR="001349A9" w:rsidRPr="00B71DC1" w:rsidSect="00B71DC1">
      <w:headerReference w:type="default" r:id="rId7"/>
      <w:footerReference w:type="default" r:id="rId8"/>
      <w:pgSz w:w="11906" w:h="16838"/>
      <w:pgMar w:top="1190" w:right="1020" w:bottom="1190" w:left="1020" w:header="720" w:footer="720" w:gutter="0"/>
      <w:pgNumType w:start="1"/>
      <w:cols w:space="720"/>
      <w:noEndnote/>
      <w:docGrid w:type="linesAndChars" w:linePitch="36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612" w:rsidRDefault="00525612">
      <w:r>
        <w:separator/>
      </w:r>
    </w:p>
  </w:endnote>
  <w:endnote w:type="continuationSeparator" w:id="0">
    <w:p w:rsidR="00525612" w:rsidRDefault="0052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4D" w:rsidRDefault="00525612">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612" w:rsidRDefault="00525612">
      <w:r>
        <w:separator/>
      </w:r>
    </w:p>
  </w:footnote>
  <w:footnote w:type="continuationSeparator" w:id="0">
    <w:p w:rsidR="00525612" w:rsidRDefault="0052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4D" w:rsidRDefault="00525612">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1"/>
    <w:rsid w:val="00030437"/>
    <w:rsid w:val="00032B08"/>
    <w:rsid w:val="0003342E"/>
    <w:rsid w:val="00037CBD"/>
    <w:rsid w:val="00046045"/>
    <w:rsid w:val="00055BE1"/>
    <w:rsid w:val="0005656B"/>
    <w:rsid w:val="000630D7"/>
    <w:rsid w:val="00066CC5"/>
    <w:rsid w:val="0007028C"/>
    <w:rsid w:val="000A42C9"/>
    <w:rsid w:val="000B7003"/>
    <w:rsid w:val="000C5A5F"/>
    <w:rsid w:val="000F6EC9"/>
    <w:rsid w:val="00100BFB"/>
    <w:rsid w:val="00102BF9"/>
    <w:rsid w:val="001103FE"/>
    <w:rsid w:val="0011331F"/>
    <w:rsid w:val="00114B34"/>
    <w:rsid w:val="00115D33"/>
    <w:rsid w:val="00116DD3"/>
    <w:rsid w:val="00122BDF"/>
    <w:rsid w:val="00124BC3"/>
    <w:rsid w:val="001274A8"/>
    <w:rsid w:val="001278C7"/>
    <w:rsid w:val="0013085B"/>
    <w:rsid w:val="001349A9"/>
    <w:rsid w:val="00136E27"/>
    <w:rsid w:val="00137841"/>
    <w:rsid w:val="001424EC"/>
    <w:rsid w:val="0017059A"/>
    <w:rsid w:val="00175AA4"/>
    <w:rsid w:val="001773EB"/>
    <w:rsid w:val="00181AC1"/>
    <w:rsid w:val="00190D79"/>
    <w:rsid w:val="00197E4D"/>
    <w:rsid w:val="001A4F4C"/>
    <w:rsid w:val="001B160F"/>
    <w:rsid w:val="001B49A6"/>
    <w:rsid w:val="001B59D6"/>
    <w:rsid w:val="001B7CDC"/>
    <w:rsid w:val="001C40E6"/>
    <w:rsid w:val="001D29DF"/>
    <w:rsid w:val="001D6181"/>
    <w:rsid w:val="001E5156"/>
    <w:rsid w:val="00200E13"/>
    <w:rsid w:val="0021281F"/>
    <w:rsid w:val="0023143D"/>
    <w:rsid w:val="00232914"/>
    <w:rsid w:val="00245550"/>
    <w:rsid w:val="002510D8"/>
    <w:rsid w:val="00252F77"/>
    <w:rsid w:val="00255D56"/>
    <w:rsid w:val="002574C6"/>
    <w:rsid w:val="002645C9"/>
    <w:rsid w:val="00267684"/>
    <w:rsid w:val="00275070"/>
    <w:rsid w:val="00292EC8"/>
    <w:rsid w:val="002A67A6"/>
    <w:rsid w:val="002A7111"/>
    <w:rsid w:val="002B3AA6"/>
    <w:rsid w:val="002B3C03"/>
    <w:rsid w:val="002B7EF8"/>
    <w:rsid w:val="002C230B"/>
    <w:rsid w:val="002C42D5"/>
    <w:rsid w:val="002C7DE9"/>
    <w:rsid w:val="002E41C1"/>
    <w:rsid w:val="002E4599"/>
    <w:rsid w:val="002F06EA"/>
    <w:rsid w:val="0030421F"/>
    <w:rsid w:val="00311FED"/>
    <w:rsid w:val="00313928"/>
    <w:rsid w:val="00321F99"/>
    <w:rsid w:val="0032477F"/>
    <w:rsid w:val="0032629C"/>
    <w:rsid w:val="00326E7A"/>
    <w:rsid w:val="0034419D"/>
    <w:rsid w:val="003505A4"/>
    <w:rsid w:val="00353C0B"/>
    <w:rsid w:val="00354C72"/>
    <w:rsid w:val="00357DC4"/>
    <w:rsid w:val="003828C0"/>
    <w:rsid w:val="00385BDF"/>
    <w:rsid w:val="003A2A4F"/>
    <w:rsid w:val="003B6528"/>
    <w:rsid w:val="003C125B"/>
    <w:rsid w:val="003E65A8"/>
    <w:rsid w:val="003F3269"/>
    <w:rsid w:val="003F5DFE"/>
    <w:rsid w:val="003F5F8D"/>
    <w:rsid w:val="0040146A"/>
    <w:rsid w:val="00416004"/>
    <w:rsid w:val="004320E9"/>
    <w:rsid w:val="00436B33"/>
    <w:rsid w:val="00443054"/>
    <w:rsid w:val="00450653"/>
    <w:rsid w:val="00453BBC"/>
    <w:rsid w:val="00470007"/>
    <w:rsid w:val="00477619"/>
    <w:rsid w:val="00490820"/>
    <w:rsid w:val="00490C18"/>
    <w:rsid w:val="00493B61"/>
    <w:rsid w:val="004A06CE"/>
    <w:rsid w:val="004B2AD9"/>
    <w:rsid w:val="004B668E"/>
    <w:rsid w:val="004C12B9"/>
    <w:rsid w:val="004C49E8"/>
    <w:rsid w:val="005247F2"/>
    <w:rsid w:val="00525612"/>
    <w:rsid w:val="00551BA8"/>
    <w:rsid w:val="00592C63"/>
    <w:rsid w:val="005A1FE1"/>
    <w:rsid w:val="005A48F8"/>
    <w:rsid w:val="005B70CC"/>
    <w:rsid w:val="005B7175"/>
    <w:rsid w:val="005B7901"/>
    <w:rsid w:val="005C4F8B"/>
    <w:rsid w:val="005D2355"/>
    <w:rsid w:val="005E6DEB"/>
    <w:rsid w:val="00602E32"/>
    <w:rsid w:val="00612F9A"/>
    <w:rsid w:val="00614A66"/>
    <w:rsid w:val="006265BE"/>
    <w:rsid w:val="00633763"/>
    <w:rsid w:val="006407AB"/>
    <w:rsid w:val="006477AD"/>
    <w:rsid w:val="00666459"/>
    <w:rsid w:val="00672FC4"/>
    <w:rsid w:val="006843EF"/>
    <w:rsid w:val="006A0F2B"/>
    <w:rsid w:val="006A364F"/>
    <w:rsid w:val="006A5D21"/>
    <w:rsid w:val="006A718A"/>
    <w:rsid w:val="006B06E8"/>
    <w:rsid w:val="006B2C7D"/>
    <w:rsid w:val="006B6927"/>
    <w:rsid w:val="006B6C9E"/>
    <w:rsid w:val="006C03CF"/>
    <w:rsid w:val="006D4D6C"/>
    <w:rsid w:val="006D7251"/>
    <w:rsid w:val="006E39BD"/>
    <w:rsid w:val="006E7B1C"/>
    <w:rsid w:val="006F3D24"/>
    <w:rsid w:val="00705578"/>
    <w:rsid w:val="0071175A"/>
    <w:rsid w:val="0071410C"/>
    <w:rsid w:val="0072048B"/>
    <w:rsid w:val="00721D2B"/>
    <w:rsid w:val="00721F35"/>
    <w:rsid w:val="00724623"/>
    <w:rsid w:val="00732A3C"/>
    <w:rsid w:val="00736336"/>
    <w:rsid w:val="00737878"/>
    <w:rsid w:val="00740311"/>
    <w:rsid w:val="007407BE"/>
    <w:rsid w:val="00743C25"/>
    <w:rsid w:val="00754844"/>
    <w:rsid w:val="00762B2A"/>
    <w:rsid w:val="00762E10"/>
    <w:rsid w:val="00766043"/>
    <w:rsid w:val="00774283"/>
    <w:rsid w:val="00796212"/>
    <w:rsid w:val="00796D70"/>
    <w:rsid w:val="007C7C98"/>
    <w:rsid w:val="007D3027"/>
    <w:rsid w:val="007D59FD"/>
    <w:rsid w:val="007D636A"/>
    <w:rsid w:val="007D70EC"/>
    <w:rsid w:val="007D7C80"/>
    <w:rsid w:val="007E696B"/>
    <w:rsid w:val="007F3E04"/>
    <w:rsid w:val="008129E8"/>
    <w:rsid w:val="008160C7"/>
    <w:rsid w:val="00816CC7"/>
    <w:rsid w:val="0084269C"/>
    <w:rsid w:val="008460F5"/>
    <w:rsid w:val="00851AF1"/>
    <w:rsid w:val="00866F10"/>
    <w:rsid w:val="00886783"/>
    <w:rsid w:val="00886CE1"/>
    <w:rsid w:val="008871FF"/>
    <w:rsid w:val="00891222"/>
    <w:rsid w:val="0089234C"/>
    <w:rsid w:val="0089341D"/>
    <w:rsid w:val="008936CA"/>
    <w:rsid w:val="008A1565"/>
    <w:rsid w:val="008A7F73"/>
    <w:rsid w:val="008D323E"/>
    <w:rsid w:val="008D6F18"/>
    <w:rsid w:val="008E1AA7"/>
    <w:rsid w:val="008E4323"/>
    <w:rsid w:val="008F3A71"/>
    <w:rsid w:val="008F3F29"/>
    <w:rsid w:val="008F47CE"/>
    <w:rsid w:val="009159F4"/>
    <w:rsid w:val="00924A09"/>
    <w:rsid w:val="009260BB"/>
    <w:rsid w:val="00931E89"/>
    <w:rsid w:val="00933BCE"/>
    <w:rsid w:val="00942049"/>
    <w:rsid w:val="009607CA"/>
    <w:rsid w:val="0097132F"/>
    <w:rsid w:val="0097576F"/>
    <w:rsid w:val="00982344"/>
    <w:rsid w:val="009920F6"/>
    <w:rsid w:val="00992FE4"/>
    <w:rsid w:val="009A1580"/>
    <w:rsid w:val="009A7E7B"/>
    <w:rsid w:val="009B6256"/>
    <w:rsid w:val="009D4C47"/>
    <w:rsid w:val="00A03ADC"/>
    <w:rsid w:val="00A05557"/>
    <w:rsid w:val="00A1036F"/>
    <w:rsid w:val="00A1463E"/>
    <w:rsid w:val="00A160EB"/>
    <w:rsid w:val="00A47BD5"/>
    <w:rsid w:val="00A5369F"/>
    <w:rsid w:val="00A61357"/>
    <w:rsid w:val="00A61451"/>
    <w:rsid w:val="00A70E8E"/>
    <w:rsid w:val="00A72162"/>
    <w:rsid w:val="00A74F60"/>
    <w:rsid w:val="00A82AA6"/>
    <w:rsid w:val="00A839CF"/>
    <w:rsid w:val="00A946AD"/>
    <w:rsid w:val="00A97F39"/>
    <w:rsid w:val="00AA1264"/>
    <w:rsid w:val="00AA6803"/>
    <w:rsid w:val="00AD2A1F"/>
    <w:rsid w:val="00AE1FE4"/>
    <w:rsid w:val="00B07B8B"/>
    <w:rsid w:val="00B1147D"/>
    <w:rsid w:val="00B13628"/>
    <w:rsid w:val="00B157F1"/>
    <w:rsid w:val="00B240BD"/>
    <w:rsid w:val="00B33EFF"/>
    <w:rsid w:val="00B4688B"/>
    <w:rsid w:val="00B51747"/>
    <w:rsid w:val="00B55F7C"/>
    <w:rsid w:val="00B65499"/>
    <w:rsid w:val="00B71DC1"/>
    <w:rsid w:val="00B727F2"/>
    <w:rsid w:val="00B72B8D"/>
    <w:rsid w:val="00B72CC5"/>
    <w:rsid w:val="00BC0C34"/>
    <w:rsid w:val="00BC5154"/>
    <w:rsid w:val="00BE2AC2"/>
    <w:rsid w:val="00BE66C8"/>
    <w:rsid w:val="00BE6D01"/>
    <w:rsid w:val="00C343EA"/>
    <w:rsid w:val="00C50636"/>
    <w:rsid w:val="00C57319"/>
    <w:rsid w:val="00C706CD"/>
    <w:rsid w:val="00C72150"/>
    <w:rsid w:val="00C80828"/>
    <w:rsid w:val="00C84691"/>
    <w:rsid w:val="00C87474"/>
    <w:rsid w:val="00C9460E"/>
    <w:rsid w:val="00CA3937"/>
    <w:rsid w:val="00CB21E4"/>
    <w:rsid w:val="00CD24AB"/>
    <w:rsid w:val="00CF1671"/>
    <w:rsid w:val="00CF2046"/>
    <w:rsid w:val="00D037EA"/>
    <w:rsid w:val="00D114B8"/>
    <w:rsid w:val="00D15479"/>
    <w:rsid w:val="00D21581"/>
    <w:rsid w:val="00D22380"/>
    <w:rsid w:val="00D225C4"/>
    <w:rsid w:val="00D4092E"/>
    <w:rsid w:val="00D4435C"/>
    <w:rsid w:val="00D5600A"/>
    <w:rsid w:val="00D560D8"/>
    <w:rsid w:val="00D71D35"/>
    <w:rsid w:val="00D82D7E"/>
    <w:rsid w:val="00D92352"/>
    <w:rsid w:val="00D94B7D"/>
    <w:rsid w:val="00D97E60"/>
    <w:rsid w:val="00DA2BE6"/>
    <w:rsid w:val="00DA750E"/>
    <w:rsid w:val="00DC4FF3"/>
    <w:rsid w:val="00DD3C1E"/>
    <w:rsid w:val="00DF4458"/>
    <w:rsid w:val="00DF5034"/>
    <w:rsid w:val="00DF549B"/>
    <w:rsid w:val="00E03F2F"/>
    <w:rsid w:val="00E1259C"/>
    <w:rsid w:val="00E14BFD"/>
    <w:rsid w:val="00E26B73"/>
    <w:rsid w:val="00E3421A"/>
    <w:rsid w:val="00E44BD8"/>
    <w:rsid w:val="00E45206"/>
    <w:rsid w:val="00E54F20"/>
    <w:rsid w:val="00E56945"/>
    <w:rsid w:val="00E630A4"/>
    <w:rsid w:val="00E632C7"/>
    <w:rsid w:val="00E758A4"/>
    <w:rsid w:val="00E93E36"/>
    <w:rsid w:val="00EA0DE1"/>
    <w:rsid w:val="00EA34C3"/>
    <w:rsid w:val="00EB2010"/>
    <w:rsid w:val="00EC48E6"/>
    <w:rsid w:val="00EC7966"/>
    <w:rsid w:val="00ED7DA6"/>
    <w:rsid w:val="00EE11B8"/>
    <w:rsid w:val="00EE519E"/>
    <w:rsid w:val="00EF5F6E"/>
    <w:rsid w:val="00EF7E66"/>
    <w:rsid w:val="00EF7F25"/>
    <w:rsid w:val="00F012CA"/>
    <w:rsid w:val="00F01F5C"/>
    <w:rsid w:val="00F075CE"/>
    <w:rsid w:val="00F15623"/>
    <w:rsid w:val="00F168F1"/>
    <w:rsid w:val="00F42809"/>
    <w:rsid w:val="00F60F3E"/>
    <w:rsid w:val="00F655D7"/>
    <w:rsid w:val="00F7547C"/>
    <w:rsid w:val="00F83EDC"/>
    <w:rsid w:val="00F85A72"/>
    <w:rsid w:val="00FA20AB"/>
    <w:rsid w:val="00FA448A"/>
    <w:rsid w:val="00FB2ACE"/>
    <w:rsid w:val="00FC11CF"/>
    <w:rsid w:val="00FD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55FBE2-03E5-44B6-918C-C5BCD349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4283"/>
    <w:rPr>
      <w:rFonts w:asciiTheme="majorHAnsi" w:eastAsiaTheme="majorEastAsia" w:hAnsiTheme="majorHAnsi" w:cstheme="majorBidi"/>
      <w:sz w:val="18"/>
      <w:szCs w:val="18"/>
    </w:rPr>
  </w:style>
  <w:style w:type="table" w:styleId="a5">
    <w:name w:val="Table Grid"/>
    <w:basedOn w:val="a1"/>
    <w:uiPriority w:val="39"/>
    <w:rsid w:val="0005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6AD8-A6BE-4F74-9D9F-1B7095BC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583</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角口清人</cp:lastModifiedBy>
  <cp:revision>2</cp:revision>
  <cp:lastPrinted>2018-05-08T05:52:00Z</cp:lastPrinted>
  <dcterms:created xsi:type="dcterms:W3CDTF">2018-05-11T01:53:00Z</dcterms:created>
  <dcterms:modified xsi:type="dcterms:W3CDTF">2018-05-11T01:53:00Z</dcterms:modified>
</cp:coreProperties>
</file>